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3F7282" w:rsidRPr="00910F6D" w:rsidRDefault="00910F6D">
      <w:pPr>
        <w:spacing w:line="480" w:lineRule="auto"/>
        <w:jc w:val="center"/>
        <w:rPr>
          <w:rFonts w:asciiTheme="minorHAnsi" w:eastAsia="Calibri" w:hAnsiTheme="minorHAnsi" w:cstheme="minorHAnsi"/>
          <w:b/>
        </w:rPr>
      </w:pPr>
      <w:r w:rsidRPr="00910F6D">
        <w:rPr>
          <w:rFonts w:asciiTheme="minorHAnsi" w:eastAsia="Calibri" w:hAnsiTheme="minorHAnsi" w:cstheme="minorHAnsi"/>
          <w:b/>
        </w:rPr>
        <w:t>Informe Complementario al Aviso de Expresiones de Interés</w:t>
      </w:r>
    </w:p>
    <w:tbl>
      <w:tblPr>
        <w:tblStyle w:val="a"/>
        <w:tblW w:w="8828" w:type="dxa"/>
        <w:tblInd w:w="98" w:type="dxa"/>
        <w:tblLayout w:type="fixed"/>
        <w:tblLook w:val="0000" w:firstRow="0" w:lastRow="0" w:firstColumn="0" w:lastColumn="0" w:noHBand="0" w:noVBand="0"/>
      </w:tblPr>
      <w:tblGrid>
        <w:gridCol w:w="8828"/>
      </w:tblGrid>
      <w:tr w:rsidR="003F7282" w:rsidRPr="00910F6D" w14:paraId="0B9267B9" w14:textId="77777777" w:rsidTr="00910F6D">
        <w:trPr>
          <w:trHeight w:val="524"/>
        </w:trPr>
        <w:tc>
          <w:tcPr>
            <w:tcW w:w="8828" w:type="dxa"/>
            <w:tcBorders>
              <w:top w:val="single" w:sz="4" w:space="0" w:color="000000"/>
              <w:left w:val="single" w:sz="4" w:space="0" w:color="000000"/>
              <w:bottom w:val="single" w:sz="4" w:space="0" w:color="000000"/>
              <w:right w:val="single" w:sz="4" w:space="0" w:color="000000"/>
            </w:tcBorders>
            <w:shd w:val="clear" w:color="auto" w:fill="FFFFFF"/>
          </w:tcPr>
          <w:p w14:paraId="00000003" w14:textId="69FC6C27" w:rsidR="003F7282" w:rsidRPr="00910F6D" w:rsidRDefault="00910F6D">
            <w:pPr>
              <w:jc w:val="center"/>
              <w:rPr>
                <w:rFonts w:asciiTheme="minorHAnsi" w:eastAsia="Calibri" w:hAnsiTheme="minorHAnsi" w:cstheme="minorHAnsi"/>
                <w:b/>
                <w:sz w:val="22"/>
                <w:szCs w:val="22"/>
              </w:rPr>
            </w:pPr>
            <w:sdt>
              <w:sdtPr>
                <w:rPr>
                  <w:rFonts w:asciiTheme="minorHAnsi" w:hAnsiTheme="minorHAnsi" w:cstheme="minorHAnsi"/>
                </w:rPr>
                <w:tag w:val="goog_rdk_1"/>
                <w:id w:val="1472562354"/>
              </w:sdtPr>
              <w:sdtEndPr/>
              <w:sdtContent>
                <w:r w:rsidRPr="00910F6D">
                  <w:rPr>
                    <w:rFonts w:asciiTheme="minorHAnsi" w:hAnsiTheme="minorHAnsi" w:cstheme="minorHAnsi"/>
                    <w:b/>
                  </w:rPr>
                  <w:t>DIRECCION GENERAL DE PROGRAMAS Y PROYECTOS SECTORIALES Y ESPECIALES</w:t>
                </w:r>
              </w:sdtContent>
            </w:sdt>
            <w:sdt>
              <w:sdtPr>
                <w:rPr>
                  <w:rFonts w:asciiTheme="minorHAnsi" w:hAnsiTheme="minorHAnsi" w:cstheme="minorHAnsi"/>
                </w:rPr>
                <w:tag w:val="goog_rdk_2"/>
                <w:id w:val="-300919299"/>
                <w:showingPlcHdr/>
              </w:sdtPr>
              <w:sdtEndPr/>
              <w:sdtContent>
                <w:r w:rsidR="003A0DD7" w:rsidRPr="00910F6D">
                  <w:rPr>
                    <w:rFonts w:asciiTheme="minorHAnsi" w:hAnsiTheme="minorHAnsi" w:cstheme="minorHAnsi"/>
                  </w:rPr>
                  <w:t xml:space="preserve">     </w:t>
                </w:r>
              </w:sdtContent>
            </w:sdt>
          </w:p>
        </w:tc>
      </w:tr>
      <w:tr w:rsidR="003F7282" w:rsidRPr="00910F6D" w14:paraId="56C478E8" w14:textId="77777777" w:rsidTr="00910F6D">
        <w:trPr>
          <w:trHeight w:val="696"/>
        </w:trPr>
        <w:tc>
          <w:tcPr>
            <w:tcW w:w="8828" w:type="dxa"/>
            <w:tcBorders>
              <w:top w:val="single" w:sz="4" w:space="0" w:color="000000"/>
              <w:left w:val="single" w:sz="4" w:space="0" w:color="000000"/>
              <w:bottom w:val="single" w:sz="4" w:space="0" w:color="000000"/>
              <w:right w:val="single" w:sz="4" w:space="0" w:color="000000"/>
            </w:tcBorders>
            <w:shd w:val="clear" w:color="auto" w:fill="FFFFFF"/>
          </w:tcPr>
          <w:p w14:paraId="00000004" w14:textId="77777777" w:rsidR="003F7282" w:rsidRPr="00910F6D" w:rsidRDefault="00910F6D">
            <w:pPr>
              <w:jc w:val="center"/>
              <w:rPr>
                <w:rFonts w:asciiTheme="minorHAnsi" w:hAnsiTheme="minorHAnsi" w:cstheme="minorHAnsi"/>
                <w:b/>
              </w:rPr>
            </w:pPr>
            <w:sdt>
              <w:sdtPr>
                <w:rPr>
                  <w:rFonts w:asciiTheme="minorHAnsi" w:hAnsiTheme="minorHAnsi" w:cstheme="minorHAnsi"/>
                </w:rPr>
                <w:tag w:val="goog_rdk_4"/>
                <w:id w:val="356775697"/>
              </w:sdtPr>
              <w:sdtEndPr/>
              <w:sdtContent>
                <w:r w:rsidRPr="00910F6D">
                  <w:rPr>
                    <w:rFonts w:asciiTheme="minorHAnsi" w:hAnsiTheme="minorHAnsi" w:cstheme="minorHAnsi"/>
                    <w:b/>
                  </w:rPr>
                  <w:t>SUBSECRETARIA DE GESTION ADMINISTRATIVA DE INDUSTRIA Y DESARROLLO PRODUCTIVO</w:t>
                </w:r>
              </w:sdtContent>
            </w:sdt>
          </w:p>
        </w:tc>
      </w:tr>
      <w:tr w:rsidR="003F7282" w:rsidRPr="00910F6D" w14:paraId="64DABB6A" w14:textId="77777777" w:rsidTr="00910F6D">
        <w:trPr>
          <w:trHeight w:val="696"/>
        </w:trPr>
        <w:tc>
          <w:tcPr>
            <w:tcW w:w="8828" w:type="dxa"/>
            <w:tcBorders>
              <w:top w:val="single" w:sz="4" w:space="0" w:color="000000"/>
              <w:left w:val="single" w:sz="4" w:space="0" w:color="000000"/>
              <w:bottom w:val="single" w:sz="4" w:space="0" w:color="000000"/>
              <w:right w:val="single" w:sz="4" w:space="0" w:color="000000"/>
            </w:tcBorders>
            <w:shd w:val="clear" w:color="auto" w:fill="FFFFFF"/>
          </w:tcPr>
          <w:p w14:paraId="00000005" w14:textId="13CE0FA7" w:rsidR="003F7282" w:rsidRPr="00910F6D" w:rsidRDefault="00910F6D">
            <w:pPr>
              <w:jc w:val="center"/>
              <w:rPr>
                <w:rFonts w:asciiTheme="minorHAnsi" w:eastAsia="Calibri" w:hAnsiTheme="minorHAnsi" w:cstheme="minorHAnsi"/>
                <w:b/>
                <w:sz w:val="22"/>
                <w:szCs w:val="22"/>
              </w:rPr>
            </w:pPr>
            <w:sdt>
              <w:sdtPr>
                <w:rPr>
                  <w:rFonts w:asciiTheme="minorHAnsi" w:hAnsiTheme="minorHAnsi" w:cstheme="minorHAnsi"/>
                </w:rPr>
                <w:tag w:val="goog_rdk_6"/>
                <w:id w:val="-1799451864"/>
              </w:sdtPr>
              <w:sdtEndPr/>
              <w:sdtContent>
                <w:r w:rsidRPr="00910F6D">
                  <w:rPr>
                    <w:rFonts w:asciiTheme="minorHAnsi" w:hAnsiTheme="minorHAnsi" w:cstheme="minorHAnsi"/>
                    <w:b/>
                  </w:rPr>
                  <w:t xml:space="preserve">SECRETARIA DE INDUSTRIA Y DESARROLLO </w:t>
                </w:r>
                <w:r w:rsidRPr="00910F6D">
                  <w:rPr>
                    <w:rFonts w:asciiTheme="minorHAnsi" w:hAnsiTheme="minorHAnsi" w:cstheme="minorHAnsi"/>
                    <w:b/>
                  </w:rPr>
                  <w:t>PRODUCTIVO</w:t>
                </w:r>
              </w:sdtContent>
            </w:sdt>
            <w:sdt>
              <w:sdtPr>
                <w:rPr>
                  <w:rFonts w:asciiTheme="minorHAnsi" w:hAnsiTheme="minorHAnsi" w:cstheme="minorHAnsi"/>
                </w:rPr>
                <w:tag w:val="goog_rdk_7"/>
                <w:id w:val="-758747338"/>
                <w:showingPlcHdr/>
              </w:sdtPr>
              <w:sdtEndPr/>
              <w:sdtContent>
                <w:r w:rsidR="003A0DD7" w:rsidRPr="00910F6D">
                  <w:rPr>
                    <w:rFonts w:asciiTheme="minorHAnsi" w:hAnsiTheme="minorHAnsi" w:cstheme="minorHAnsi"/>
                  </w:rPr>
                  <w:t xml:space="preserve">     </w:t>
                </w:r>
              </w:sdtContent>
            </w:sdt>
          </w:p>
        </w:tc>
      </w:tr>
      <w:tr w:rsidR="003F7282" w:rsidRPr="00910F6D" w14:paraId="171D1F42" w14:textId="77777777" w:rsidTr="00910F6D">
        <w:trPr>
          <w:trHeight w:val="397"/>
        </w:trPr>
        <w:tc>
          <w:tcPr>
            <w:tcW w:w="8828" w:type="dxa"/>
            <w:tcBorders>
              <w:top w:val="single" w:sz="4" w:space="0" w:color="000000"/>
              <w:left w:val="single" w:sz="4" w:space="0" w:color="000000"/>
              <w:bottom w:val="single" w:sz="4" w:space="0" w:color="000000"/>
              <w:right w:val="single" w:sz="4" w:space="0" w:color="000000"/>
            </w:tcBorders>
            <w:shd w:val="clear" w:color="auto" w:fill="FFFFFF"/>
          </w:tcPr>
          <w:p w14:paraId="00000006" w14:textId="633B3A54" w:rsidR="003F7282" w:rsidRPr="00910F6D" w:rsidRDefault="00910F6D">
            <w:pPr>
              <w:jc w:val="center"/>
              <w:rPr>
                <w:rFonts w:asciiTheme="minorHAnsi" w:hAnsiTheme="minorHAnsi" w:cstheme="minorHAnsi"/>
                <w:b/>
              </w:rPr>
            </w:pPr>
            <w:sdt>
              <w:sdtPr>
                <w:rPr>
                  <w:rFonts w:asciiTheme="minorHAnsi" w:hAnsiTheme="minorHAnsi" w:cstheme="minorHAnsi"/>
                </w:rPr>
                <w:tag w:val="goog_rdk_9"/>
                <w:id w:val="1823070928"/>
              </w:sdtPr>
              <w:sdtEndPr/>
              <w:sdtContent>
                <w:r w:rsidRPr="00910F6D">
                  <w:rPr>
                    <w:rFonts w:asciiTheme="minorHAnsi" w:hAnsiTheme="minorHAnsi" w:cstheme="minorHAnsi"/>
                    <w:b/>
                  </w:rPr>
                  <w:t>MINISTERIO DE ECONOMIA</w:t>
                </w:r>
              </w:sdtContent>
            </w:sdt>
            <w:sdt>
              <w:sdtPr>
                <w:rPr>
                  <w:rFonts w:asciiTheme="minorHAnsi" w:hAnsiTheme="minorHAnsi" w:cstheme="minorHAnsi"/>
                </w:rPr>
                <w:tag w:val="goog_rdk_10"/>
                <w:id w:val="-897354934"/>
                <w:showingPlcHdr/>
              </w:sdtPr>
              <w:sdtEndPr/>
              <w:sdtContent>
                <w:r w:rsidR="003A0DD7" w:rsidRPr="00910F6D">
                  <w:rPr>
                    <w:rFonts w:asciiTheme="minorHAnsi" w:hAnsiTheme="minorHAnsi" w:cstheme="minorHAnsi"/>
                  </w:rPr>
                  <w:t xml:space="preserve">     </w:t>
                </w:r>
              </w:sdtContent>
            </w:sdt>
          </w:p>
        </w:tc>
      </w:tr>
      <w:tr w:rsidR="003F7282" w:rsidRPr="00910F6D" w14:paraId="234F2B83" w14:textId="77777777" w:rsidTr="00910F6D">
        <w:trPr>
          <w:trHeight w:val="397"/>
        </w:trPr>
        <w:tc>
          <w:tcPr>
            <w:tcW w:w="8828" w:type="dxa"/>
            <w:tcBorders>
              <w:top w:val="single" w:sz="4" w:space="0" w:color="000000"/>
              <w:left w:val="single" w:sz="4" w:space="0" w:color="000000"/>
              <w:bottom w:val="single" w:sz="4" w:space="0" w:color="000000"/>
              <w:right w:val="single" w:sz="4" w:space="0" w:color="000000"/>
            </w:tcBorders>
            <w:shd w:val="clear" w:color="auto" w:fill="FFFFFF"/>
          </w:tcPr>
          <w:p w14:paraId="00000007" w14:textId="72399F59" w:rsidR="003F7282" w:rsidRPr="00910F6D" w:rsidRDefault="00910F6D">
            <w:pPr>
              <w:jc w:val="center"/>
              <w:rPr>
                <w:rFonts w:asciiTheme="minorHAnsi" w:eastAsia="Calibri" w:hAnsiTheme="minorHAnsi" w:cstheme="minorHAnsi"/>
                <w:b/>
                <w:sz w:val="22"/>
                <w:szCs w:val="22"/>
              </w:rPr>
            </w:pPr>
            <w:sdt>
              <w:sdtPr>
                <w:rPr>
                  <w:rFonts w:asciiTheme="minorHAnsi" w:hAnsiTheme="minorHAnsi" w:cstheme="minorHAnsi"/>
                </w:rPr>
                <w:tag w:val="goog_rdk_12"/>
                <w:id w:val="-1500959938"/>
              </w:sdtPr>
              <w:sdtEndPr/>
              <w:sdtContent>
                <w:r w:rsidRPr="00910F6D">
                  <w:rPr>
                    <w:rFonts w:asciiTheme="minorHAnsi" w:hAnsiTheme="minorHAnsi" w:cstheme="minorHAnsi"/>
                    <w:b/>
                  </w:rPr>
                  <w:t>PROGRAMA DE IMPLEMENTACION DEL REGIMEN NACIONAL DE VENTANILLA UNICA DE COMERCIO EXTERIOR ARGENTINO (VUCEA) - PRESTAMO BID 3869/OC-AR</w:t>
                </w:r>
              </w:sdtContent>
            </w:sdt>
            <w:sdt>
              <w:sdtPr>
                <w:rPr>
                  <w:rFonts w:asciiTheme="minorHAnsi" w:hAnsiTheme="minorHAnsi" w:cstheme="minorHAnsi"/>
                </w:rPr>
                <w:tag w:val="goog_rdk_13"/>
                <w:id w:val="1240752862"/>
                <w:showingPlcHdr/>
              </w:sdtPr>
              <w:sdtEndPr/>
              <w:sdtContent>
                <w:r w:rsidR="003A0DD7" w:rsidRPr="00910F6D">
                  <w:rPr>
                    <w:rFonts w:asciiTheme="minorHAnsi" w:hAnsiTheme="minorHAnsi" w:cstheme="minorHAnsi"/>
                  </w:rPr>
                  <w:t xml:space="preserve">     </w:t>
                </w:r>
              </w:sdtContent>
            </w:sdt>
          </w:p>
        </w:tc>
      </w:tr>
      <w:tr w:rsidR="003F7282" w:rsidRPr="00910F6D" w14:paraId="1543EAB5" w14:textId="77777777" w:rsidTr="00910F6D">
        <w:trPr>
          <w:trHeight w:val="442"/>
        </w:trPr>
        <w:tc>
          <w:tcPr>
            <w:tcW w:w="8828" w:type="dxa"/>
            <w:tcBorders>
              <w:top w:val="single" w:sz="4" w:space="0" w:color="000000"/>
              <w:left w:val="single" w:sz="4" w:space="0" w:color="000000"/>
              <w:bottom w:val="single" w:sz="4" w:space="0" w:color="000000"/>
              <w:right w:val="single" w:sz="4" w:space="0" w:color="000000"/>
            </w:tcBorders>
            <w:shd w:val="clear" w:color="auto" w:fill="FFFFFF"/>
          </w:tcPr>
          <w:sdt>
            <w:sdtPr>
              <w:rPr>
                <w:rFonts w:asciiTheme="minorHAnsi" w:hAnsiTheme="minorHAnsi" w:cstheme="minorHAnsi"/>
              </w:rPr>
              <w:tag w:val="goog_rdk_18"/>
              <w:id w:val="-1665012524"/>
            </w:sdtPr>
            <w:sdtEndPr/>
            <w:sdtContent>
              <w:p w14:paraId="00000008" w14:textId="77777777" w:rsidR="003F7282" w:rsidRPr="00910F6D" w:rsidRDefault="00910F6D">
                <w:pPr>
                  <w:jc w:val="center"/>
                  <w:rPr>
                    <w:rFonts w:asciiTheme="minorHAnsi" w:eastAsia="Calibri" w:hAnsiTheme="minorHAnsi" w:cstheme="minorHAnsi"/>
                    <w:b/>
                  </w:rPr>
                </w:pPr>
                <w:sdt>
                  <w:sdtPr>
                    <w:rPr>
                      <w:rFonts w:asciiTheme="minorHAnsi" w:hAnsiTheme="minorHAnsi" w:cstheme="minorHAnsi"/>
                    </w:rPr>
                    <w:tag w:val="goog_rdk_15"/>
                    <w:id w:val="1586040170"/>
                  </w:sdtPr>
                  <w:sdtEndPr/>
                  <w:sdtContent>
                    <w:r w:rsidRPr="00910F6D">
                      <w:rPr>
                        <w:rFonts w:asciiTheme="minorHAnsi" w:eastAsia="Calibri" w:hAnsiTheme="minorHAnsi" w:cstheme="minorHAnsi"/>
                        <w:b/>
                      </w:rPr>
                      <w:t xml:space="preserve">MANIFESTACIÓN DE INTERÉS </w:t>
                    </w:r>
                  </w:sdtContent>
                </w:sdt>
                <w:sdt>
                  <w:sdtPr>
                    <w:rPr>
                      <w:rFonts w:asciiTheme="minorHAnsi" w:hAnsiTheme="minorHAnsi" w:cstheme="minorHAnsi"/>
                    </w:rPr>
                    <w:tag w:val="goog_rdk_16"/>
                    <w:id w:val="-482086944"/>
                  </w:sdtPr>
                  <w:sdtEndPr/>
                  <w:sdtContent>
                    <w:r w:rsidRPr="00910F6D">
                      <w:rPr>
                        <w:rFonts w:asciiTheme="minorHAnsi" w:eastAsia="Calibri" w:hAnsiTheme="minorHAnsi" w:cstheme="minorHAnsi"/>
                        <w:b/>
                      </w:rPr>
                      <w:t>- Proceso SEPA VUCE-639-SBCC-CF</w:t>
                    </w:r>
                  </w:sdtContent>
                </w:sdt>
                <w:sdt>
                  <w:sdtPr>
                    <w:rPr>
                      <w:rFonts w:asciiTheme="minorHAnsi" w:hAnsiTheme="minorHAnsi" w:cstheme="minorHAnsi"/>
                    </w:rPr>
                    <w:tag w:val="goog_rdk_17"/>
                    <w:id w:val="-954322825"/>
                  </w:sdtPr>
                  <w:sdtEndPr/>
                  <w:sdtContent/>
                </w:sdt>
              </w:p>
            </w:sdtContent>
          </w:sdt>
          <w:p w14:paraId="0000000A" w14:textId="37902916" w:rsidR="003F7282" w:rsidRPr="00910F6D" w:rsidRDefault="00910F6D">
            <w:pPr>
              <w:jc w:val="center"/>
              <w:rPr>
                <w:rFonts w:asciiTheme="minorHAnsi" w:eastAsia="Calibri" w:hAnsiTheme="minorHAnsi" w:cstheme="minorHAnsi"/>
                <w:b/>
                <w:sz w:val="22"/>
                <w:szCs w:val="22"/>
              </w:rPr>
            </w:pPr>
            <w:sdt>
              <w:sdtPr>
                <w:rPr>
                  <w:rFonts w:asciiTheme="minorHAnsi" w:hAnsiTheme="minorHAnsi" w:cstheme="minorHAnsi"/>
                </w:rPr>
                <w:tag w:val="goog_rdk_21"/>
                <w:id w:val="205465019"/>
              </w:sdtPr>
              <w:sdtEndPr/>
              <w:sdtContent>
                <w:sdt>
                  <w:sdtPr>
                    <w:rPr>
                      <w:rFonts w:asciiTheme="minorHAnsi" w:hAnsiTheme="minorHAnsi" w:cstheme="minorHAnsi"/>
                    </w:rPr>
                    <w:tag w:val="goog_rdk_19"/>
                    <w:id w:val="-590480055"/>
                  </w:sdtPr>
                  <w:sdtEndPr/>
                  <w:sdtContent>
                    <w:r w:rsidRPr="00910F6D">
                      <w:rPr>
                        <w:rFonts w:asciiTheme="minorHAnsi" w:hAnsiTheme="minorHAnsi" w:cstheme="minorHAnsi"/>
                        <w:b/>
                      </w:rPr>
                      <w:t>Contratación de Servicios Profesionales para el Diseño, Desarrollo e Implementación de un Sistema Gestor de Trámites</w:t>
                    </w:r>
                  </w:sdtContent>
                </w:sdt>
                <w:sdt>
                  <w:sdtPr>
                    <w:rPr>
                      <w:rFonts w:asciiTheme="minorHAnsi" w:hAnsiTheme="minorHAnsi" w:cstheme="minorHAnsi"/>
                    </w:rPr>
                    <w:tag w:val="goog_rdk_20"/>
                    <w:id w:val="1059053743"/>
                    <w:showingPlcHdr/>
                  </w:sdtPr>
                  <w:sdtEndPr/>
                  <w:sdtContent>
                    <w:r w:rsidR="003A0DD7" w:rsidRPr="00910F6D">
                      <w:rPr>
                        <w:rFonts w:asciiTheme="minorHAnsi" w:hAnsiTheme="minorHAnsi" w:cstheme="minorHAnsi"/>
                      </w:rPr>
                      <w:t xml:space="preserve">     </w:t>
                    </w:r>
                  </w:sdtContent>
                </w:sdt>
              </w:sdtContent>
            </w:sdt>
            <w:sdt>
              <w:sdtPr>
                <w:rPr>
                  <w:rFonts w:asciiTheme="minorHAnsi" w:hAnsiTheme="minorHAnsi" w:cstheme="minorHAnsi"/>
                </w:rPr>
                <w:tag w:val="goog_rdk_22"/>
                <w:id w:val="-986238813"/>
                <w:showingPlcHdr/>
              </w:sdtPr>
              <w:sdtEndPr/>
              <w:sdtContent>
                <w:r w:rsidR="003A0DD7" w:rsidRPr="00910F6D">
                  <w:rPr>
                    <w:rFonts w:asciiTheme="minorHAnsi" w:hAnsiTheme="minorHAnsi" w:cstheme="minorHAnsi"/>
                  </w:rPr>
                  <w:t xml:space="preserve">     </w:t>
                </w:r>
              </w:sdtContent>
            </w:sdt>
          </w:p>
        </w:tc>
      </w:tr>
    </w:tbl>
    <w:p w14:paraId="0000000B" w14:textId="77777777" w:rsidR="003F7282" w:rsidRPr="00910F6D" w:rsidRDefault="003F7282">
      <w:pPr>
        <w:jc w:val="center"/>
        <w:rPr>
          <w:rFonts w:asciiTheme="minorHAnsi" w:eastAsia="Calibri" w:hAnsiTheme="minorHAnsi" w:cstheme="minorHAnsi"/>
          <w:b/>
        </w:rPr>
      </w:pPr>
    </w:p>
    <w:p w14:paraId="0000000C" w14:textId="77777777" w:rsidR="003F7282" w:rsidRPr="00910F6D" w:rsidRDefault="003F7282">
      <w:pPr>
        <w:jc w:val="center"/>
        <w:rPr>
          <w:rFonts w:asciiTheme="minorHAnsi" w:eastAsia="Calibri" w:hAnsiTheme="minorHAnsi" w:cstheme="minorHAnsi"/>
          <w:b/>
          <w:u w:val="single"/>
        </w:rPr>
      </w:pPr>
    </w:p>
    <w:sdt>
      <w:sdtPr>
        <w:rPr>
          <w:rFonts w:asciiTheme="minorHAnsi" w:hAnsiTheme="minorHAnsi" w:cstheme="minorHAnsi"/>
        </w:rPr>
        <w:tag w:val="goog_rdk_24"/>
        <w:id w:val="-1560092787"/>
      </w:sdtPr>
      <w:sdtEndPr/>
      <w:sdtContent>
        <w:p w14:paraId="0000000D" w14:textId="77777777" w:rsidR="003F7282" w:rsidRPr="00910F6D" w:rsidRDefault="00910F6D" w:rsidP="003A0DD7">
          <w:pPr>
            <w:spacing w:line="276" w:lineRule="auto"/>
            <w:jc w:val="both"/>
            <w:rPr>
              <w:rFonts w:asciiTheme="minorHAnsi" w:hAnsiTheme="minorHAnsi" w:cstheme="minorHAnsi"/>
              <w:sz w:val="22"/>
              <w:szCs w:val="22"/>
            </w:rPr>
          </w:pPr>
          <w:sdt>
            <w:sdtPr>
              <w:rPr>
                <w:rFonts w:asciiTheme="minorHAnsi" w:hAnsiTheme="minorHAnsi" w:cstheme="minorHAnsi"/>
              </w:rPr>
              <w:tag w:val="goog_rdk_23"/>
              <w:id w:val="-752968660"/>
            </w:sdtPr>
            <w:sdtEndPr/>
            <w:sdtContent>
              <w:r w:rsidRPr="00910F6D">
                <w:rPr>
                  <w:rFonts w:asciiTheme="minorHAnsi" w:eastAsia="Calibri" w:hAnsiTheme="minorHAnsi" w:cstheme="minorHAnsi"/>
                  <w:b/>
                  <w:sz w:val="22"/>
                  <w:szCs w:val="22"/>
                  <w:u w:val="single"/>
                </w:rPr>
                <w:t>Objetivos Básicos del Proyecto</w:t>
              </w:r>
            </w:sdtContent>
          </w:sdt>
        </w:p>
      </w:sdtContent>
    </w:sdt>
    <w:p w14:paraId="0000000F" w14:textId="35FA3A95" w:rsidR="003F7282" w:rsidRPr="00910F6D" w:rsidRDefault="00910F6D" w:rsidP="003A0DD7">
      <w:pPr>
        <w:spacing w:line="276" w:lineRule="auto"/>
        <w:jc w:val="both"/>
        <w:rPr>
          <w:rFonts w:asciiTheme="minorHAnsi" w:hAnsiTheme="minorHAnsi" w:cstheme="minorHAnsi"/>
          <w:sz w:val="22"/>
          <w:szCs w:val="22"/>
        </w:rPr>
      </w:pPr>
      <w:sdt>
        <w:sdtPr>
          <w:rPr>
            <w:rFonts w:asciiTheme="minorHAnsi" w:hAnsiTheme="minorHAnsi" w:cstheme="minorHAnsi"/>
          </w:rPr>
          <w:tag w:val="goog_rdk_25"/>
          <w:id w:val="-1813312511"/>
          <w:showingPlcHdr/>
        </w:sdtPr>
        <w:sdtEndPr/>
        <w:sdtContent>
          <w:r>
            <w:rPr>
              <w:rFonts w:asciiTheme="minorHAnsi" w:hAnsiTheme="minorHAnsi" w:cstheme="minorHAnsi"/>
            </w:rPr>
            <w:t xml:space="preserve">     </w:t>
          </w:r>
        </w:sdtContent>
      </w:sdt>
      <w:sdt>
        <w:sdtPr>
          <w:rPr>
            <w:rFonts w:asciiTheme="minorHAnsi" w:hAnsiTheme="minorHAnsi" w:cstheme="minorHAnsi"/>
          </w:rPr>
          <w:tag w:val="goog_rdk_28"/>
          <w:id w:val="767432323"/>
        </w:sdtPr>
        <w:sdtEndPr/>
        <w:sdtContent>
          <w:sdt>
            <w:sdtPr>
              <w:rPr>
                <w:rFonts w:asciiTheme="minorHAnsi" w:hAnsiTheme="minorHAnsi" w:cstheme="minorHAnsi"/>
              </w:rPr>
              <w:tag w:val="goog_rdk_27"/>
              <w:id w:val="925309783"/>
            </w:sdtPr>
            <w:sdtEndPr/>
            <w:sdtContent/>
          </w:sdt>
        </w:sdtContent>
      </w:sdt>
    </w:p>
    <w:p w14:paraId="00000010" w14:textId="77777777" w:rsidR="003F7282" w:rsidRPr="00910F6D" w:rsidRDefault="00910F6D">
      <w:pPr>
        <w:numPr>
          <w:ilvl w:val="0"/>
          <w:numId w:val="6"/>
        </w:numPr>
        <w:tabs>
          <w:tab w:val="left" w:pos="426"/>
        </w:tabs>
        <w:spacing w:line="276" w:lineRule="auto"/>
        <w:jc w:val="both"/>
        <w:rPr>
          <w:rFonts w:asciiTheme="minorHAnsi" w:eastAsia="Calibri" w:hAnsiTheme="minorHAnsi" w:cstheme="minorHAnsi"/>
          <w:b/>
        </w:rPr>
      </w:pPr>
      <w:sdt>
        <w:sdtPr>
          <w:rPr>
            <w:rFonts w:asciiTheme="minorHAnsi" w:hAnsiTheme="minorHAnsi" w:cstheme="minorHAnsi"/>
          </w:rPr>
          <w:tag w:val="goog_rdk_29"/>
          <w:id w:val="-197851814"/>
        </w:sdtPr>
        <w:sdtEndPr/>
        <w:sdtContent>
          <w:r w:rsidRPr="00910F6D">
            <w:rPr>
              <w:rFonts w:asciiTheme="minorHAnsi" w:eastAsia="Calibri" w:hAnsiTheme="minorHAnsi" w:cstheme="minorHAnsi"/>
              <w:b/>
              <w:sz w:val="22"/>
              <w:szCs w:val="22"/>
            </w:rPr>
            <w:t>Organismo Ejecutor:</w:t>
          </w:r>
        </w:sdtContent>
      </w:sdt>
    </w:p>
    <w:sdt>
      <w:sdtPr>
        <w:rPr>
          <w:rFonts w:asciiTheme="minorHAnsi" w:hAnsiTheme="minorHAnsi" w:cstheme="minorHAnsi"/>
        </w:rPr>
        <w:tag w:val="goog_rdk_50"/>
        <w:id w:val="-1706562236"/>
      </w:sdtPr>
      <w:sdtEndPr/>
      <w:sdtContent>
        <w:p w14:paraId="00000011" w14:textId="4869E388" w:rsidR="003F7282" w:rsidRPr="00910F6D" w:rsidRDefault="00910F6D" w:rsidP="003A0DD7">
          <w:pPr>
            <w:pBdr>
              <w:top w:val="nil"/>
              <w:left w:val="nil"/>
              <w:bottom w:val="nil"/>
              <w:right w:val="nil"/>
              <w:between w:val="nil"/>
            </w:pBdr>
            <w:spacing w:line="276" w:lineRule="auto"/>
            <w:ind w:left="360"/>
            <w:jc w:val="both"/>
            <w:rPr>
              <w:rFonts w:asciiTheme="minorHAnsi" w:eastAsia="Calibri" w:hAnsiTheme="minorHAnsi" w:cstheme="minorHAnsi"/>
              <w:color w:val="000000"/>
              <w:sz w:val="22"/>
              <w:szCs w:val="22"/>
            </w:rPr>
          </w:pPr>
          <w:sdt>
            <w:sdtPr>
              <w:rPr>
                <w:rFonts w:asciiTheme="minorHAnsi" w:hAnsiTheme="minorHAnsi" w:cstheme="minorHAnsi"/>
              </w:rPr>
              <w:tag w:val="goog_rdk_31"/>
              <w:id w:val="-1510369374"/>
            </w:sdtPr>
            <w:sdtEndPr/>
            <w:sdtContent>
              <w:r w:rsidRPr="00910F6D">
                <w:rPr>
                  <w:rFonts w:asciiTheme="minorHAnsi" w:eastAsia="Calibri" w:hAnsiTheme="minorHAnsi" w:cstheme="minorHAnsi"/>
                  <w:color w:val="000000"/>
                  <w:sz w:val="22"/>
                  <w:szCs w:val="22"/>
                </w:rPr>
                <w:t xml:space="preserve">El Ministerio de Economía, ha recibido un financiamiento del Banco Interamericano de Desarrollo para </w:t>
              </w:r>
            </w:sdtContent>
          </w:sdt>
          <w:sdt>
            <w:sdtPr>
              <w:rPr>
                <w:rFonts w:asciiTheme="minorHAnsi" w:hAnsiTheme="minorHAnsi" w:cstheme="minorHAnsi"/>
              </w:rPr>
              <w:tag w:val="goog_rdk_32"/>
              <w:id w:val="-2143875380"/>
            </w:sdtPr>
            <w:sdtEndPr/>
            <w:sdtContent>
              <w:r w:rsidRPr="00910F6D">
                <w:rPr>
                  <w:rFonts w:asciiTheme="minorHAnsi" w:eastAsia="Calibri" w:hAnsiTheme="minorHAnsi" w:cstheme="minorHAnsi"/>
                  <w:color w:val="000000"/>
                  <w:sz w:val="22"/>
                  <w:szCs w:val="22"/>
                </w:rPr>
                <w:t xml:space="preserve">costear </w:t>
              </w:r>
            </w:sdtContent>
          </w:sdt>
          <w:sdt>
            <w:sdtPr>
              <w:rPr>
                <w:rFonts w:asciiTheme="minorHAnsi" w:hAnsiTheme="minorHAnsi" w:cstheme="minorHAnsi"/>
              </w:rPr>
              <w:tag w:val="goog_rdk_33"/>
              <w:id w:val="38099755"/>
            </w:sdtPr>
            <w:sdtEndPr/>
            <w:sdtContent>
              <w:r w:rsidRPr="00910F6D">
                <w:rPr>
                  <w:rFonts w:asciiTheme="minorHAnsi" w:eastAsia="Calibri" w:hAnsiTheme="minorHAnsi" w:cstheme="minorHAnsi"/>
                  <w:color w:val="000000"/>
                  <w:sz w:val="22"/>
                  <w:szCs w:val="22"/>
                </w:rPr>
                <w:t>e</w:t>
              </w:r>
            </w:sdtContent>
          </w:sdt>
          <w:sdt>
            <w:sdtPr>
              <w:rPr>
                <w:rFonts w:asciiTheme="minorHAnsi" w:hAnsiTheme="minorHAnsi" w:cstheme="minorHAnsi"/>
              </w:rPr>
              <w:tag w:val="goog_rdk_34"/>
              <w:id w:val="-1234394154"/>
            </w:sdtPr>
            <w:sdtEndPr/>
            <w:sdtContent>
              <w:r w:rsidRPr="00910F6D">
                <w:rPr>
                  <w:rFonts w:asciiTheme="minorHAnsi" w:eastAsia="Calibri" w:hAnsiTheme="minorHAnsi" w:cstheme="minorHAnsi"/>
                  <w:color w:val="000000"/>
                  <w:sz w:val="22"/>
                  <w:szCs w:val="22"/>
                </w:rPr>
                <w:t>l</w:t>
              </w:r>
            </w:sdtContent>
          </w:sdt>
          <w:sdt>
            <w:sdtPr>
              <w:rPr>
                <w:rFonts w:asciiTheme="minorHAnsi" w:hAnsiTheme="minorHAnsi" w:cstheme="minorHAnsi"/>
              </w:rPr>
              <w:tag w:val="goog_rdk_36"/>
              <w:id w:val="1439566468"/>
            </w:sdtPr>
            <w:sdtEndPr/>
            <w:sdtContent>
              <w:r w:rsidRPr="00910F6D">
                <w:rPr>
                  <w:rFonts w:asciiTheme="minorHAnsi" w:eastAsia="Calibri" w:hAnsiTheme="minorHAnsi" w:cstheme="minorHAnsi"/>
                  <w:color w:val="000000"/>
                  <w:sz w:val="22"/>
                  <w:szCs w:val="22"/>
                </w:rPr>
                <w:t xml:space="preserve"> Programa de Implementación del Régimen Nacional de Ventanilla Única de Comercio Exterior Argentino VUCE, y se propone util</w:t>
              </w:r>
              <w:r w:rsidRPr="00910F6D">
                <w:rPr>
                  <w:rFonts w:asciiTheme="minorHAnsi" w:eastAsia="Calibri" w:hAnsiTheme="minorHAnsi" w:cstheme="minorHAnsi"/>
                  <w:color w:val="000000"/>
                  <w:sz w:val="22"/>
                  <w:szCs w:val="22"/>
                </w:rPr>
                <w:t xml:space="preserve">izar parte de </w:t>
              </w:r>
            </w:sdtContent>
          </w:sdt>
          <w:sdt>
            <w:sdtPr>
              <w:rPr>
                <w:rFonts w:asciiTheme="minorHAnsi" w:hAnsiTheme="minorHAnsi" w:cstheme="minorHAnsi"/>
              </w:rPr>
              <w:tag w:val="goog_rdk_38"/>
              <w:id w:val="-1571889071"/>
            </w:sdtPr>
            <w:sdtEndPr/>
            <w:sdtContent>
              <w:r w:rsidRPr="00910F6D">
                <w:rPr>
                  <w:rFonts w:asciiTheme="minorHAnsi" w:eastAsia="Calibri" w:hAnsiTheme="minorHAnsi" w:cstheme="minorHAnsi"/>
                  <w:color w:val="000000"/>
                  <w:sz w:val="22"/>
                  <w:szCs w:val="22"/>
                </w:rPr>
                <w:t>estos</w:t>
              </w:r>
            </w:sdtContent>
          </w:sdt>
          <w:sdt>
            <w:sdtPr>
              <w:rPr>
                <w:rFonts w:asciiTheme="minorHAnsi" w:hAnsiTheme="minorHAnsi" w:cstheme="minorHAnsi"/>
              </w:rPr>
              <w:tag w:val="goog_rdk_39"/>
              <w:id w:val="963321731"/>
            </w:sdtPr>
            <w:sdtEndPr/>
            <w:sdtContent>
              <w:sdt>
                <w:sdtPr>
                  <w:rPr>
                    <w:rFonts w:asciiTheme="minorHAnsi" w:hAnsiTheme="minorHAnsi" w:cstheme="minorHAnsi"/>
                  </w:rPr>
                  <w:tag w:val="goog_rdk_40"/>
                  <w:id w:val="-462808428"/>
                  <w:showingPlcHdr/>
                </w:sdtPr>
                <w:sdtEndPr/>
                <w:sdtContent>
                  <w:r w:rsidR="003A0DD7" w:rsidRPr="00910F6D">
                    <w:rPr>
                      <w:rFonts w:asciiTheme="minorHAnsi" w:hAnsiTheme="minorHAnsi" w:cstheme="minorHAnsi"/>
                    </w:rPr>
                    <w:t xml:space="preserve">     </w:t>
                  </w:r>
                </w:sdtContent>
              </w:sdt>
              <w:r w:rsidRPr="00910F6D">
                <w:rPr>
                  <w:rFonts w:asciiTheme="minorHAnsi" w:eastAsia="Calibri" w:hAnsiTheme="minorHAnsi" w:cstheme="minorHAnsi"/>
                  <w:color w:val="000000"/>
                  <w:sz w:val="22"/>
                  <w:szCs w:val="22"/>
                </w:rPr>
                <w:t xml:space="preserve"> fondos</w:t>
              </w:r>
              <w:sdt>
                <w:sdtPr>
                  <w:rPr>
                    <w:rFonts w:asciiTheme="minorHAnsi" w:hAnsiTheme="minorHAnsi" w:cstheme="minorHAnsi"/>
                  </w:rPr>
                  <w:tag w:val="goog_rdk_41"/>
                  <w:id w:val="-413708730"/>
                  <w:showingPlcHdr/>
                </w:sdtPr>
                <w:sdtEndPr/>
                <w:sdtContent>
                  <w:r w:rsidR="003A0DD7" w:rsidRPr="00910F6D">
                    <w:rPr>
                      <w:rFonts w:asciiTheme="minorHAnsi" w:hAnsiTheme="minorHAnsi" w:cstheme="minorHAnsi"/>
                    </w:rPr>
                    <w:t xml:space="preserve">     </w:t>
                  </w:r>
                </w:sdtContent>
              </w:sdt>
              <w:r w:rsidRPr="00910F6D">
                <w:rPr>
                  <w:rFonts w:asciiTheme="minorHAnsi" w:eastAsia="Calibri" w:hAnsiTheme="minorHAnsi" w:cstheme="minorHAnsi"/>
                  <w:color w:val="000000"/>
                  <w:sz w:val="22"/>
                  <w:szCs w:val="22"/>
                </w:rPr>
                <w:t xml:space="preserve"> para efectuar los pagos bajo el Contrato de Préstamo BID 3869/OC-AR, a través de la </w:t>
              </w:r>
            </w:sdtContent>
          </w:sdt>
          <w:sdt>
            <w:sdtPr>
              <w:rPr>
                <w:rFonts w:asciiTheme="minorHAnsi" w:hAnsiTheme="minorHAnsi" w:cstheme="minorHAnsi"/>
              </w:rPr>
              <w:tag w:val="goog_rdk_42"/>
              <w:id w:val="634613069"/>
            </w:sdtPr>
            <w:sdtEndPr/>
            <w:sdtContent>
              <w:r w:rsidRPr="00910F6D">
                <w:rPr>
                  <w:rFonts w:asciiTheme="minorHAnsi" w:eastAsia="Calibri" w:hAnsiTheme="minorHAnsi" w:cstheme="minorHAnsi"/>
                  <w:color w:val="000000"/>
                  <w:sz w:val="22"/>
                  <w:szCs w:val="22"/>
                </w:rPr>
                <w:t>SECRETARÍA</w:t>
              </w:r>
            </w:sdtContent>
          </w:sdt>
          <w:sdt>
            <w:sdtPr>
              <w:rPr>
                <w:rFonts w:asciiTheme="minorHAnsi" w:hAnsiTheme="minorHAnsi" w:cstheme="minorHAnsi"/>
              </w:rPr>
              <w:tag w:val="goog_rdk_43"/>
              <w:id w:val="1204906814"/>
            </w:sdtPr>
            <w:sdtEndPr/>
            <w:sdtContent>
              <w:r w:rsidRPr="00910F6D">
                <w:rPr>
                  <w:rFonts w:asciiTheme="minorHAnsi" w:eastAsia="Calibri" w:hAnsiTheme="minorHAnsi" w:cstheme="minorHAnsi"/>
                  <w:color w:val="000000"/>
                  <w:sz w:val="22"/>
                  <w:szCs w:val="22"/>
                </w:rPr>
                <w:t xml:space="preserve"> DE COMERCIO y de la Dirección General de Programas y Proyectos Sectoriales y Especiales de la </w:t>
              </w:r>
            </w:sdtContent>
          </w:sdt>
          <w:sdt>
            <w:sdtPr>
              <w:rPr>
                <w:rFonts w:asciiTheme="minorHAnsi" w:hAnsiTheme="minorHAnsi" w:cstheme="minorHAnsi"/>
              </w:rPr>
              <w:tag w:val="goog_rdk_45"/>
              <w:id w:val="-2012907192"/>
            </w:sdtPr>
            <w:sdtEndPr/>
            <w:sdtContent>
              <w:r w:rsidRPr="00910F6D">
                <w:rPr>
                  <w:rFonts w:asciiTheme="minorHAnsi" w:eastAsia="Calibri" w:hAnsiTheme="minorHAnsi" w:cstheme="minorHAnsi"/>
                  <w:color w:val="000000"/>
                  <w:sz w:val="22"/>
                  <w:szCs w:val="22"/>
                </w:rPr>
                <w:t>SUBSECRET</w:t>
              </w:r>
              <w:r w:rsidRPr="00910F6D">
                <w:rPr>
                  <w:rFonts w:asciiTheme="minorHAnsi" w:eastAsia="Calibri" w:hAnsiTheme="minorHAnsi" w:cstheme="minorHAnsi"/>
                  <w:color w:val="000000"/>
                  <w:sz w:val="22"/>
                  <w:szCs w:val="22"/>
                </w:rPr>
                <w:t xml:space="preserve">ARIA DE GESTION ADMINISTRATIVA DE INDUSTRIA Y DESARROLLO PRODUCTIVO de la </w:t>
              </w:r>
            </w:sdtContent>
          </w:sdt>
          <w:sdt>
            <w:sdtPr>
              <w:rPr>
                <w:rFonts w:asciiTheme="minorHAnsi" w:hAnsiTheme="minorHAnsi" w:cstheme="minorHAnsi"/>
              </w:rPr>
              <w:tag w:val="goog_rdk_46"/>
              <w:id w:val="126824747"/>
            </w:sdtPr>
            <w:sdtEndPr/>
            <w:sdtContent>
              <w:r w:rsidRPr="00910F6D">
                <w:rPr>
                  <w:rFonts w:asciiTheme="minorHAnsi" w:eastAsia="Calibri" w:hAnsiTheme="minorHAnsi" w:cstheme="minorHAnsi"/>
                  <w:color w:val="000000"/>
                  <w:sz w:val="22"/>
                  <w:szCs w:val="22"/>
                </w:rPr>
                <w:t xml:space="preserve">SECRETARIA DE INDUSTRIA Y DESARROLLO PRODUCTIVO, ambas del MINISTERIO DE </w:t>
              </w:r>
            </w:sdtContent>
          </w:sdt>
          <w:sdt>
            <w:sdtPr>
              <w:rPr>
                <w:rFonts w:asciiTheme="minorHAnsi" w:hAnsiTheme="minorHAnsi" w:cstheme="minorHAnsi"/>
              </w:rPr>
              <w:tag w:val="goog_rdk_47"/>
              <w:id w:val="-2116352255"/>
            </w:sdtPr>
            <w:sdtEndPr/>
            <w:sdtContent>
              <w:r w:rsidRPr="00910F6D">
                <w:rPr>
                  <w:rFonts w:asciiTheme="minorHAnsi" w:eastAsia="Calibri" w:hAnsiTheme="minorHAnsi" w:cstheme="minorHAnsi"/>
                  <w:color w:val="000000"/>
                  <w:sz w:val="22"/>
                  <w:szCs w:val="22"/>
                </w:rPr>
                <w:t>ECONOMÍA</w:t>
              </w:r>
            </w:sdtContent>
          </w:sdt>
          <w:sdt>
            <w:sdtPr>
              <w:rPr>
                <w:rFonts w:asciiTheme="minorHAnsi" w:hAnsiTheme="minorHAnsi" w:cstheme="minorHAnsi"/>
              </w:rPr>
              <w:tag w:val="goog_rdk_48"/>
              <w:id w:val="1778294758"/>
            </w:sdtPr>
            <w:sdtEndPr/>
            <w:sdtContent>
              <w:sdt>
                <w:sdtPr>
                  <w:rPr>
                    <w:rFonts w:asciiTheme="minorHAnsi" w:hAnsiTheme="minorHAnsi" w:cstheme="minorHAnsi"/>
                  </w:rPr>
                  <w:tag w:val="goog_rdk_49"/>
                  <w:id w:val="157438212"/>
                  <w:showingPlcHdr/>
                </w:sdtPr>
                <w:sdtEndPr/>
                <w:sdtContent>
                  <w:r w:rsidR="003A0DD7" w:rsidRPr="00910F6D">
                    <w:rPr>
                      <w:rFonts w:asciiTheme="minorHAnsi" w:hAnsiTheme="minorHAnsi" w:cstheme="minorHAnsi"/>
                    </w:rPr>
                    <w:t xml:space="preserve">     </w:t>
                  </w:r>
                </w:sdtContent>
              </w:sdt>
              <w:r w:rsidRPr="00910F6D">
                <w:rPr>
                  <w:rFonts w:asciiTheme="minorHAnsi" w:eastAsia="Calibri" w:hAnsiTheme="minorHAnsi" w:cstheme="minorHAnsi"/>
                  <w:color w:val="000000"/>
                  <w:sz w:val="22"/>
                  <w:szCs w:val="22"/>
                </w:rPr>
                <w:t>, para ejecutar los Servicios de Consultoría para el “</w:t>
              </w:r>
              <w:r w:rsidRPr="00910F6D">
                <w:rPr>
                  <w:rFonts w:asciiTheme="minorHAnsi" w:eastAsia="Calibri" w:hAnsiTheme="minorHAnsi" w:cstheme="minorHAnsi"/>
                  <w:b/>
                  <w:color w:val="000000"/>
                  <w:sz w:val="22"/>
                  <w:szCs w:val="22"/>
                </w:rPr>
                <w:t>Diseño, Desarrollo e Implementació</w:t>
              </w:r>
              <w:r w:rsidRPr="00910F6D">
                <w:rPr>
                  <w:rFonts w:asciiTheme="minorHAnsi" w:eastAsia="Calibri" w:hAnsiTheme="minorHAnsi" w:cstheme="minorHAnsi"/>
                  <w:b/>
                  <w:color w:val="000000"/>
                  <w:sz w:val="22"/>
                  <w:szCs w:val="22"/>
                </w:rPr>
                <w:t>n de un Sistema Gestor de Trámites</w:t>
              </w:r>
              <w:r w:rsidRPr="00910F6D">
                <w:rPr>
                  <w:rFonts w:asciiTheme="minorHAnsi" w:eastAsia="Calibri" w:hAnsiTheme="minorHAnsi" w:cstheme="minorHAnsi"/>
                  <w:color w:val="000000"/>
                  <w:sz w:val="22"/>
                  <w:szCs w:val="22"/>
                </w:rPr>
                <w:t>”.</w:t>
              </w:r>
            </w:sdtContent>
          </w:sdt>
        </w:p>
      </w:sdtContent>
    </w:sdt>
    <w:sdt>
      <w:sdtPr>
        <w:rPr>
          <w:rFonts w:asciiTheme="minorHAnsi" w:hAnsiTheme="minorHAnsi" w:cstheme="minorHAnsi"/>
        </w:rPr>
        <w:tag w:val="goog_rdk_53"/>
        <w:id w:val="2067299801"/>
      </w:sdtPr>
      <w:sdtEndPr/>
      <w:sdtContent>
        <w:p w14:paraId="00000013" w14:textId="4522E4B8" w:rsidR="003F7282" w:rsidRPr="00910F6D" w:rsidRDefault="00910F6D">
          <w:p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sdt>
            <w:sdtPr>
              <w:rPr>
                <w:rFonts w:asciiTheme="minorHAnsi" w:hAnsiTheme="minorHAnsi" w:cstheme="minorHAnsi"/>
              </w:rPr>
              <w:tag w:val="goog_rdk_52"/>
              <w:id w:val="-1028264431"/>
              <w:showingPlcHdr/>
            </w:sdtPr>
            <w:sdtEndPr/>
            <w:sdtContent>
              <w:r w:rsidR="003A0DD7" w:rsidRPr="00910F6D">
                <w:rPr>
                  <w:rFonts w:asciiTheme="minorHAnsi" w:hAnsiTheme="minorHAnsi" w:cstheme="minorHAnsi"/>
                </w:rPr>
                <w:t xml:space="preserve">     </w:t>
              </w:r>
            </w:sdtContent>
          </w:sdt>
        </w:p>
      </w:sdtContent>
    </w:sdt>
    <w:p w14:paraId="00000014" w14:textId="77777777" w:rsidR="003F7282" w:rsidRPr="00910F6D" w:rsidRDefault="003F7282">
      <w:pPr>
        <w:pBdr>
          <w:top w:val="nil"/>
          <w:left w:val="nil"/>
          <w:bottom w:val="nil"/>
          <w:right w:val="nil"/>
          <w:between w:val="nil"/>
        </w:pBdr>
        <w:spacing w:line="276" w:lineRule="auto"/>
        <w:jc w:val="both"/>
        <w:rPr>
          <w:rFonts w:asciiTheme="minorHAnsi" w:eastAsia="Calibri" w:hAnsiTheme="minorHAnsi" w:cstheme="minorHAnsi"/>
          <w:color w:val="000000"/>
          <w:sz w:val="22"/>
          <w:szCs w:val="22"/>
          <w:highlight w:val="white"/>
        </w:rPr>
      </w:pPr>
    </w:p>
    <w:p w14:paraId="00000015" w14:textId="77777777" w:rsidR="003F7282" w:rsidRPr="00910F6D" w:rsidRDefault="00910F6D">
      <w:pPr>
        <w:numPr>
          <w:ilvl w:val="0"/>
          <w:numId w:val="6"/>
        </w:numPr>
        <w:tabs>
          <w:tab w:val="left" w:pos="426"/>
        </w:tabs>
        <w:spacing w:line="276" w:lineRule="auto"/>
        <w:jc w:val="both"/>
        <w:rPr>
          <w:rFonts w:asciiTheme="minorHAnsi" w:eastAsia="Calibri" w:hAnsiTheme="minorHAnsi" w:cstheme="minorHAnsi"/>
          <w:b/>
        </w:rPr>
      </w:pPr>
      <w:sdt>
        <w:sdtPr>
          <w:rPr>
            <w:rFonts w:asciiTheme="minorHAnsi" w:hAnsiTheme="minorHAnsi" w:cstheme="minorHAnsi"/>
          </w:rPr>
          <w:tag w:val="goog_rdk_54"/>
          <w:id w:val="1077484710"/>
        </w:sdtPr>
        <w:sdtEndPr/>
        <w:sdtContent>
          <w:r w:rsidRPr="00910F6D">
            <w:rPr>
              <w:rFonts w:asciiTheme="minorHAnsi" w:eastAsia="Calibri" w:hAnsiTheme="minorHAnsi" w:cstheme="minorHAnsi"/>
              <w:b/>
              <w:sz w:val="22"/>
              <w:szCs w:val="22"/>
            </w:rPr>
            <w:t>Objetivo General:</w:t>
          </w:r>
        </w:sdtContent>
      </w:sdt>
    </w:p>
    <w:sdt>
      <w:sdtPr>
        <w:rPr>
          <w:rFonts w:asciiTheme="minorHAnsi" w:hAnsiTheme="minorHAnsi" w:cstheme="minorHAnsi"/>
        </w:rPr>
        <w:tag w:val="goog_rdk_56"/>
        <w:id w:val="-1156457042"/>
      </w:sdtPr>
      <w:sdtEndPr/>
      <w:sdtContent>
        <w:p w14:paraId="00000016" w14:textId="77777777" w:rsidR="003F7282" w:rsidRPr="00910F6D" w:rsidRDefault="00910F6D">
          <w:pPr>
            <w:tabs>
              <w:tab w:val="left" w:pos="426"/>
            </w:tabs>
            <w:spacing w:line="276" w:lineRule="auto"/>
            <w:ind w:left="360"/>
            <w:jc w:val="both"/>
            <w:rPr>
              <w:rFonts w:asciiTheme="minorHAnsi" w:eastAsia="Calibri" w:hAnsiTheme="minorHAnsi" w:cstheme="minorHAnsi"/>
              <w:b/>
              <w:sz w:val="22"/>
              <w:szCs w:val="22"/>
            </w:rPr>
          </w:pPr>
          <w:sdt>
            <w:sdtPr>
              <w:rPr>
                <w:rFonts w:asciiTheme="minorHAnsi" w:hAnsiTheme="minorHAnsi" w:cstheme="minorHAnsi"/>
              </w:rPr>
              <w:tag w:val="goog_rdk_55"/>
              <w:id w:val="1477798413"/>
            </w:sdtPr>
            <w:sdtEndPr/>
            <w:sdtContent/>
          </w:sdt>
        </w:p>
      </w:sdtContent>
    </w:sdt>
    <w:sdt>
      <w:sdtPr>
        <w:rPr>
          <w:rFonts w:asciiTheme="minorHAnsi" w:hAnsiTheme="minorHAnsi" w:cstheme="minorHAnsi"/>
        </w:rPr>
        <w:tag w:val="goog_rdk_64"/>
        <w:id w:val="-865755172"/>
      </w:sdtPr>
      <w:sdtEndPr/>
      <w:sdtContent>
        <w:p w14:paraId="00000017" w14:textId="77777777" w:rsidR="003F7282" w:rsidRPr="00910F6D" w:rsidRDefault="00910F6D" w:rsidP="003A0DD7">
          <w:pPr>
            <w:pBdr>
              <w:top w:val="nil"/>
              <w:left w:val="nil"/>
              <w:bottom w:val="nil"/>
              <w:right w:val="nil"/>
              <w:between w:val="nil"/>
            </w:pBdr>
            <w:spacing w:line="276" w:lineRule="auto"/>
            <w:ind w:left="426"/>
            <w:jc w:val="both"/>
            <w:rPr>
              <w:rFonts w:asciiTheme="minorHAnsi" w:eastAsia="Calibri" w:hAnsiTheme="minorHAnsi" w:cstheme="minorHAnsi"/>
              <w:sz w:val="22"/>
              <w:szCs w:val="22"/>
            </w:rPr>
          </w:pPr>
          <w:sdt>
            <w:sdtPr>
              <w:rPr>
                <w:rFonts w:asciiTheme="minorHAnsi" w:hAnsiTheme="minorHAnsi" w:cstheme="minorHAnsi"/>
              </w:rPr>
              <w:tag w:val="goog_rdk_58"/>
              <w:id w:val="291101078"/>
            </w:sdtPr>
            <w:sdtEndPr/>
            <w:sdtContent>
              <w:sdt>
                <w:sdtPr>
                  <w:rPr>
                    <w:rFonts w:asciiTheme="minorHAnsi" w:hAnsiTheme="minorHAnsi" w:cstheme="minorHAnsi"/>
                  </w:rPr>
                  <w:tag w:val="goog_rdk_59"/>
                  <w:id w:val="-688681400"/>
                </w:sdtPr>
                <w:sdtEndPr/>
                <w:sdtContent>
                  <w:r w:rsidRPr="00910F6D">
                    <w:rPr>
                      <w:rFonts w:asciiTheme="minorHAnsi" w:eastAsia="Calibri" w:hAnsiTheme="minorHAnsi" w:cstheme="minorHAnsi"/>
                      <w:sz w:val="22"/>
                      <w:szCs w:val="22"/>
                    </w:rPr>
                    <w:t xml:space="preserve">En la actualidad, existen diferentes herramientas digitales dentro de la Administración Pública Nacional (APN), desde las cuales los ciudadanos pueden realizar trámites </w:t>
                  </w:r>
                  <w:r w:rsidRPr="00910F6D">
                    <w:rPr>
                      <w:rFonts w:asciiTheme="minorHAnsi" w:eastAsia="Calibri" w:hAnsiTheme="minorHAnsi" w:cstheme="minorHAnsi"/>
                      <w:sz w:val="22"/>
                      <w:szCs w:val="22"/>
                    </w:rPr>
                    <w:t>relacionados con operaciones de comercio exterior, entre ellos</w:t>
                  </w:r>
                </w:sdtContent>
              </w:sdt>
              <w:r w:rsidRPr="00910F6D">
                <w:rPr>
                  <w:rFonts w:asciiTheme="minorHAnsi" w:eastAsia="Calibri" w:hAnsiTheme="minorHAnsi" w:cstheme="minorHAnsi"/>
                  <w:sz w:val="22"/>
                  <w:szCs w:val="22"/>
                </w:rPr>
                <w:t>,</w:t>
              </w:r>
              <w:sdt>
                <w:sdtPr>
                  <w:rPr>
                    <w:rFonts w:asciiTheme="minorHAnsi" w:hAnsiTheme="minorHAnsi" w:cstheme="minorHAnsi"/>
                  </w:rPr>
                  <w:tag w:val="goog_rdk_60"/>
                  <w:id w:val="-900904808"/>
                </w:sdtPr>
                <w:sdtEndPr/>
                <w:sdtContent>
                  <w:r w:rsidRPr="00910F6D">
                    <w:rPr>
                      <w:rFonts w:asciiTheme="minorHAnsi" w:eastAsia="Calibri" w:hAnsiTheme="minorHAnsi" w:cstheme="minorHAnsi"/>
                      <w:sz w:val="22"/>
                      <w:szCs w:val="22"/>
                    </w:rPr>
                    <w:t xml:space="preserve"> la solicitud de Licencias, Permisos, Certificados y Otros documentos (LPCO) ante los organismos públicos.</w:t>
                  </w:r>
                </w:sdtContent>
              </w:sdt>
              <w:r w:rsidRPr="00910F6D">
                <w:rPr>
                  <w:rFonts w:asciiTheme="minorHAnsi" w:eastAsia="Calibri" w:hAnsiTheme="minorHAnsi" w:cstheme="minorHAnsi"/>
                  <w:sz w:val="22"/>
                  <w:szCs w:val="22"/>
                </w:rPr>
                <w:t xml:space="preserve"> </w:t>
              </w:r>
              <w:sdt>
                <w:sdtPr>
                  <w:rPr>
                    <w:rFonts w:asciiTheme="minorHAnsi" w:hAnsiTheme="minorHAnsi" w:cstheme="minorHAnsi"/>
                  </w:rPr>
                  <w:tag w:val="goog_rdk_61"/>
                  <w:id w:val="1306430262"/>
                </w:sdtPr>
                <w:sdtEndPr/>
                <w:sdtContent>
                  <w:r w:rsidRPr="00910F6D">
                    <w:rPr>
                      <w:rFonts w:asciiTheme="minorHAnsi" w:eastAsia="Calibri" w:hAnsiTheme="minorHAnsi" w:cstheme="minorHAnsi"/>
                      <w:sz w:val="22"/>
                      <w:szCs w:val="22"/>
                    </w:rPr>
                    <w:t>En este contexto, Trámites a Distancia resulta ser la herramient</w:t>
                  </w:r>
                </w:sdtContent>
              </w:sdt>
              <w:r w:rsidRPr="00910F6D">
                <w:rPr>
                  <w:rFonts w:asciiTheme="minorHAnsi" w:eastAsia="Calibri" w:hAnsiTheme="minorHAnsi" w:cstheme="minorHAnsi"/>
                  <w:sz w:val="22"/>
                  <w:szCs w:val="22"/>
                </w:rPr>
                <w:t>a</w:t>
              </w:r>
              <w:sdt>
                <w:sdtPr>
                  <w:rPr>
                    <w:rFonts w:asciiTheme="minorHAnsi" w:hAnsiTheme="minorHAnsi" w:cstheme="minorHAnsi"/>
                  </w:rPr>
                  <w:tag w:val="goog_rdk_62"/>
                  <w:id w:val="-320582919"/>
                </w:sdtPr>
                <w:sdtEndPr/>
                <w:sdtContent>
                  <w:r w:rsidRPr="00910F6D">
                    <w:rPr>
                      <w:rFonts w:asciiTheme="minorHAnsi" w:eastAsia="Calibri" w:hAnsiTheme="minorHAnsi" w:cstheme="minorHAnsi"/>
                      <w:sz w:val="22"/>
                      <w:szCs w:val="22"/>
                    </w:rPr>
                    <w:t xml:space="preserve"> transversal a </w:t>
                  </w:r>
                  <w:r w:rsidRPr="00910F6D">
                    <w:rPr>
                      <w:rFonts w:asciiTheme="minorHAnsi" w:eastAsia="Calibri" w:hAnsiTheme="minorHAnsi" w:cstheme="minorHAnsi"/>
                      <w:sz w:val="22"/>
                      <w:szCs w:val="22"/>
                    </w:rPr>
                    <w:t xml:space="preserve">todos los organismos del Estado Nacional, sin ser exclusiva para los trámites de comercio exterior, y puede utilizarse para tramitaciones de variada y diferente naturaleza. Además, los organismos que poseen estructura organizativa informática y capacidad </w:t>
                  </w:r>
                  <w:r w:rsidRPr="00910F6D">
                    <w:rPr>
                      <w:rFonts w:asciiTheme="minorHAnsi" w:eastAsia="Calibri" w:hAnsiTheme="minorHAnsi" w:cstheme="minorHAnsi"/>
                      <w:sz w:val="22"/>
                      <w:szCs w:val="22"/>
                    </w:rPr>
                    <w:lastRenderedPageBreak/>
                    <w:t>t</w:t>
                  </w:r>
                  <w:r w:rsidRPr="00910F6D">
                    <w:rPr>
                      <w:rFonts w:asciiTheme="minorHAnsi" w:eastAsia="Calibri" w:hAnsiTheme="minorHAnsi" w:cstheme="minorHAnsi"/>
                      <w:sz w:val="22"/>
                      <w:szCs w:val="22"/>
                    </w:rPr>
                    <w:t>ecnológica, han desarrollado instrumentos o soportes o plataformas a través de las cuale</w:t>
                  </w:r>
                </w:sdtContent>
              </w:sdt>
              <w:r w:rsidRPr="00910F6D">
                <w:rPr>
                  <w:rFonts w:asciiTheme="minorHAnsi" w:eastAsia="Calibri" w:hAnsiTheme="minorHAnsi" w:cstheme="minorHAnsi"/>
                  <w:sz w:val="22"/>
                  <w:szCs w:val="22"/>
                </w:rPr>
                <w:t>s</w:t>
              </w:r>
              <w:sdt>
                <w:sdtPr>
                  <w:rPr>
                    <w:rFonts w:asciiTheme="minorHAnsi" w:hAnsiTheme="minorHAnsi" w:cstheme="minorHAnsi"/>
                  </w:rPr>
                  <w:tag w:val="goog_rdk_63"/>
                  <w:id w:val="-1989393188"/>
                </w:sdtPr>
                <w:sdtEndPr/>
                <w:sdtContent>
                  <w:r w:rsidRPr="00910F6D">
                    <w:rPr>
                      <w:rFonts w:asciiTheme="minorHAnsi" w:eastAsia="Calibri" w:hAnsiTheme="minorHAnsi" w:cstheme="minorHAnsi"/>
                      <w:sz w:val="22"/>
                      <w:szCs w:val="22"/>
                    </w:rPr>
                    <w:t xml:space="preserve"> concentran la gestión de sus trámites.</w:t>
                  </w:r>
                </w:sdtContent>
              </w:sdt>
            </w:sdtContent>
          </w:sdt>
        </w:p>
      </w:sdtContent>
    </w:sdt>
    <w:sdt>
      <w:sdtPr>
        <w:rPr>
          <w:rFonts w:asciiTheme="minorHAnsi" w:hAnsiTheme="minorHAnsi" w:cstheme="minorHAnsi"/>
        </w:rPr>
        <w:tag w:val="goog_rdk_67"/>
        <w:id w:val="-1710253759"/>
      </w:sdtPr>
      <w:sdtEndPr/>
      <w:sdtContent>
        <w:p w14:paraId="00000018" w14:textId="77777777" w:rsidR="003F7282" w:rsidRPr="00910F6D" w:rsidRDefault="00910F6D">
          <w:pPr>
            <w:pBdr>
              <w:top w:val="nil"/>
              <w:left w:val="nil"/>
              <w:bottom w:val="nil"/>
              <w:right w:val="nil"/>
              <w:between w:val="nil"/>
            </w:pBdr>
            <w:spacing w:line="276" w:lineRule="auto"/>
            <w:ind w:left="426"/>
            <w:rPr>
              <w:rFonts w:asciiTheme="minorHAnsi" w:eastAsia="Calibri" w:hAnsiTheme="minorHAnsi" w:cstheme="minorHAnsi"/>
              <w:sz w:val="22"/>
              <w:szCs w:val="22"/>
            </w:rPr>
          </w:pPr>
          <w:sdt>
            <w:sdtPr>
              <w:rPr>
                <w:rFonts w:asciiTheme="minorHAnsi" w:hAnsiTheme="minorHAnsi" w:cstheme="minorHAnsi"/>
              </w:rPr>
              <w:tag w:val="goog_rdk_65"/>
              <w:id w:val="-1253741301"/>
            </w:sdtPr>
            <w:sdtEndPr/>
            <w:sdtContent>
              <w:sdt>
                <w:sdtPr>
                  <w:rPr>
                    <w:rFonts w:asciiTheme="minorHAnsi" w:hAnsiTheme="minorHAnsi" w:cstheme="minorHAnsi"/>
                  </w:rPr>
                  <w:tag w:val="goog_rdk_66"/>
                  <w:id w:val="793632654"/>
                </w:sdtPr>
                <w:sdtEndPr/>
                <w:sdtContent/>
              </w:sdt>
            </w:sdtContent>
          </w:sdt>
        </w:p>
      </w:sdtContent>
    </w:sdt>
    <w:sdt>
      <w:sdtPr>
        <w:rPr>
          <w:rFonts w:asciiTheme="minorHAnsi" w:hAnsiTheme="minorHAnsi" w:cstheme="minorHAnsi"/>
        </w:rPr>
        <w:tag w:val="goog_rdk_70"/>
        <w:id w:val="1738746445"/>
      </w:sdtPr>
      <w:sdtEndPr/>
      <w:sdtContent>
        <w:p w14:paraId="00000019" w14:textId="77777777" w:rsidR="003F7282" w:rsidRPr="00910F6D" w:rsidRDefault="00910F6D" w:rsidP="003A0DD7">
          <w:pPr>
            <w:pBdr>
              <w:top w:val="nil"/>
              <w:left w:val="nil"/>
              <w:bottom w:val="nil"/>
              <w:right w:val="nil"/>
              <w:between w:val="nil"/>
            </w:pBdr>
            <w:spacing w:line="276" w:lineRule="auto"/>
            <w:ind w:left="426"/>
            <w:jc w:val="both"/>
            <w:rPr>
              <w:rFonts w:asciiTheme="minorHAnsi" w:eastAsia="Calibri" w:hAnsiTheme="minorHAnsi" w:cstheme="minorHAnsi"/>
              <w:sz w:val="22"/>
              <w:szCs w:val="22"/>
            </w:rPr>
          </w:pPr>
          <w:sdt>
            <w:sdtPr>
              <w:rPr>
                <w:rFonts w:asciiTheme="minorHAnsi" w:hAnsiTheme="minorHAnsi" w:cstheme="minorHAnsi"/>
              </w:rPr>
              <w:tag w:val="goog_rdk_68"/>
              <w:id w:val="1587653796"/>
            </w:sdtPr>
            <w:sdtEndPr/>
            <w:sdtContent>
              <w:sdt>
                <w:sdtPr>
                  <w:rPr>
                    <w:rFonts w:asciiTheme="minorHAnsi" w:hAnsiTheme="minorHAnsi" w:cstheme="minorHAnsi"/>
                  </w:rPr>
                  <w:tag w:val="goog_rdk_69"/>
                  <w:id w:val="-1440280621"/>
                </w:sdtPr>
                <w:sdtEndPr/>
                <w:sdtContent>
                  <w:r w:rsidRPr="00910F6D">
                    <w:rPr>
                      <w:rFonts w:asciiTheme="minorHAnsi" w:eastAsia="Calibri" w:hAnsiTheme="minorHAnsi" w:cstheme="minorHAnsi"/>
                      <w:sz w:val="22"/>
                      <w:szCs w:val="22"/>
                    </w:rPr>
                    <w:t xml:space="preserve">En este contexto, en la actualidad no existe una herramienta tecnológica específicamente diseñada para procesos </w:t>
                  </w:r>
                  <w:r w:rsidRPr="00910F6D">
                    <w:rPr>
                      <w:rFonts w:asciiTheme="minorHAnsi" w:eastAsia="Calibri" w:hAnsiTheme="minorHAnsi" w:cstheme="minorHAnsi"/>
                      <w:sz w:val="22"/>
                      <w:szCs w:val="22"/>
                    </w:rPr>
                    <w:t>de Comercio Exterior, dedicada a operar trámites de diferentes organismos, o que realice las validaciones necesarias para que los distintos procesos puedan vincularse a registros, o que sus LPCO puedan ser visibilizados por más de un organismo en caso de n</w:t>
                  </w:r>
                  <w:r w:rsidRPr="00910F6D">
                    <w:rPr>
                      <w:rFonts w:asciiTheme="minorHAnsi" w:eastAsia="Calibri" w:hAnsiTheme="minorHAnsi" w:cstheme="minorHAnsi"/>
                      <w:sz w:val="22"/>
                      <w:szCs w:val="22"/>
                    </w:rPr>
                    <w:t>ecesidad, o que puedan validar posiciones arancelarias online, o que permitan mantener planillas de datos más utilizados, o que contengan tablas de referencia de Aduana específicas de comercio exterior, y que además sean fácilmente armonizables con los dat</w:t>
                  </w:r>
                  <w:r w:rsidRPr="00910F6D">
                    <w:rPr>
                      <w:rFonts w:asciiTheme="minorHAnsi" w:eastAsia="Calibri" w:hAnsiTheme="minorHAnsi" w:cstheme="minorHAnsi"/>
                      <w:sz w:val="22"/>
                      <w:szCs w:val="22"/>
                    </w:rPr>
                    <w:t>os establecidos por la Organización Mundial de Aduanas generando diccionarios de datos estandarizados.</w:t>
                  </w:r>
                </w:sdtContent>
              </w:sdt>
            </w:sdtContent>
          </w:sdt>
        </w:p>
      </w:sdtContent>
    </w:sdt>
    <w:sdt>
      <w:sdtPr>
        <w:rPr>
          <w:rFonts w:asciiTheme="minorHAnsi" w:hAnsiTheme="minorHAnsi" w:cstheme="minorHAnsi"/>
        </w:rPr>
        <w:tag w:val="goog_rdk_73"/>
        <w:id w:val="-689529008"/>
      </w:sdtPr>
      <w:sdtEndPr/>
      <w:sdtContent>
        <w:p w14:paraId="0000001A" w14:textId="77777777" w:rsidR="003F7282" w:rsidRPr="00910F6D" w:rsidRDefault="00910F6D" w:rsidP="003A0DD7">
          <w:pPr>
            <w:pBdr>
              <w:top w:val="nil"/>
              <w:left w:val="nil"/>
              <w:bottom w:val="nil"/>
              <w:right w:val="nil"/>
              <w:between w:val="nil"/>
            </w:pBdr>
            <w:spacing w:line="276" w:lineRule="auto"/>
            <w:ind w:left="426"/>
            <w:jc w:val="both"/>
            <w:rPr>
              <w:rFonts w:asciiTheme="minorHAnsi" w:eastAsia="Calibri" w:hAnsiTheme="minorHAnsi" w:cstheme="minorHAnsi"/>
              <w:sz w:val="22"/>
              <w:szCs w:val="22"/>
            </w:rPr>
          </w:pPr>
          <w:sdt>
            <w:sdtPr>
              <w:rPr>
                <w:rFonts w:asciiTheme="minorHAnsi" w:hAnsiTheme="minorHAnsi" w:cstheme="minorHAnsi"/>
              </w:rPr>
              <w:tag w:val="goog_rdk_71"/>
              <w:id w:val="1915738772"/>
            </w:sdtPr>
            <w:sdtEndPr/>
            <w:sdtContent>
              <w:sdt>
                <w:sdtPr>
                  <w:rPr>
                    <w:rFonts w:asciiTheme="minorHAnsi" w:hAnsiTheme="minorHAnsi" w:cstheme="minorHAnsi"/>
                  </w:rPr>
                  <w:tag w:val="goog_rdk_72"/>
                  <w:id w:val="446283665"/>
                </w:sdtPr>
                <w:sdtEndPr/>
                <w:sdtContent/>
              </w:sdt>
            </w:sdtContent>
          </w:sdt>
        </w:p>
      </w:sdtContent>
    </w:sdt>
    <w:sdt>
      <w:sdtPr>
        <w:rPr>
          <w:rFonts w:asciiTheme="minorHAnsi" w:hAnsiTheme="minorHAnsi" w:cstheme="minorHAnsi"/>
        </w:rPr>
        <w:tag w:val="goog_rdk_76"/>
        <w:id w:val="390623082"/>
      </w:sdtPr>
      <w:sdtEndPr/>
      <w:sdtContent>
        <w:p w14:paraId="0000001B" w14:textId="77777777" w:rsidR="003F7282" w:rsidRPr="00910F6D" w:rsidRDefault="00910F6D" w:rsidP="003A0DD7">
          <w:pPr>
            <w:pBdr>
              <w:top w:val="nil"/>
              <w:left w:val="nil"/>
              <w:bottom w:val="nil"/>
              <w:right w:val="nil"/>
              <w:between w:val="nil"/>
            </w:pBdr>
            <w:spacing w:line="276" w:lineRule="auto"/>
            <w:ind w:left="426"/>
            <w:jc w:val="both"/>
            <w:rPr>
              <w:rFonts w:asciiTheme="minorHAnsi" w:eastAsia="Calibri" w:hAnsiTheme="minorHAnsi" w:cstheme="minorHAnsi"/>
              <w:sz w:val="22"/>
              <w:szCs w:val="22"/>
            </w:rPr>
          </w:pPr>
          <w:sdt>
            <w:sdtPr>
              <w:rPr>
                <w:rFonts w:asciiTheme="minorHAnsi" w:hAnsiTheme="minorHAnsi" w:cstheme="minorHAnsi"/>
              </w:rPr>
              <w:tag w:val="goog_rdk_74"/>
              <w:id w:val="-616372041"/>
            </w:sdtPr>
            <w:sdtEndPr/>
            <w:sdtContent>
              <w:sdt>
                <w:sdtPr>
                  <w:rPr>
                    <w:rFonts w:asciiTheme="minorHAnsi" w:hAnsiTheme="minorHAnsi" w:cstheme="minorHAnsi"/>
                  </w:rPr>
                  <w:tag w:val="goog_rdk_75"/>
                  <w:id w:val="338812395"/>
                </w:sdtPr>
                <w:sdtEndPr/>
                <w:sdtContent>
                  <w:r w:rsidRPr="00910F6D">
                    <w:rPr>
                      <w:rFonts w:asciiTheme="minorHAnsi" w:eastAsia="Calibri" w:hAnsiTheme="minorHAnsi" w:cstheme="minorHAnsi"/>
                      <w:sz w:val="22"/>
                      <w:szCs w:val="22"/>
                    </w:rPr>
                    <w:t>Asimismo, si bien existen plataformas digitales para la solicitud de LPCO, muchas de las gestiones se deben realizar de manera presencial en</w:t>
                  </w:r>
                  <w:r w:rsidRPr="00910F6D">
                    <w:rPr>
                      <w:rFonts w:asciiTheme="minorHAnsi" w:eastAsia="Calibri" w:hAnsiTheme="minorHAnsi" w:cstheme="minorHAnsi"/>
                      <w:sz w:val="22"/>
                      <w:szCs w:val="22"/>
                    </w:rPr>
                    <w:t xml:space="preserve"> su totalidad, o de forma parcial. Esto se debe a que TAD es una herramienta que no se adapta a los requerimientos específicos de los trámites de determinados organismos. Podemos mencionar el caso de ANMAT, donde el usuario debe comenzar sus procesos a tra</w:t>
                  </w:r>
                  <w:r w:rsidRPr="00910F6D">
                    <w:rPr>
                      <w:rFonts w:asciiTheme="minorHAnsi" w:eastAsia="Calibri" w:hAnsiTheme="minorHAnsi" w:cstheme="minorHAnsi"/>
                      <w:sz w:val="22"/>
                      <w:szCs w:val="22"/>
                    </w:rPr>
                    <w:t>vés de TAD, pero la autorización es otorgada de manera presencial en su mesa de entradas, llevando al usuario a confluir en esquemas mixtos en sus gestiones internas. O también podemos referenciar el caso de SENASA, que tiene capacidad de desarrollo inform</w:t>
                  </w:r>
                  <w:r w:rsidRPr="00910F6D">
                    <w:rPr>
                      <w:rFonts w:asciiTheme="minorHAnsi" w:eastAsia="Calibri" w:hAnsiTheme="minorHAnsi" w:cstheme="minorHAnsi"/>
                      <w:sz w:val="22"/>
                      <w:szCs w:val="22"/>
                    </w:rPr>
                    <w:t>ático e implementa sistemas propios hechos a medida para sus diferentes trámites.</w:t>
                  </w:r>
                </w:sdtContent>
              </w:sdt>
            </w:sdtContent>
          </w:sdt>
        </w:p>
      </w:sdtContent>
    </w:sdt>
    <w:sdt>
      <w:sdtPr>
        <w:rPr>
          <w:rFonts w:asciiTheme="minorHAnsi" w:hAnsiTheme="minorHAnsi" w:cstheme="minorHAnsi"/>
        </w:rPr>
        <w:tag w:val="goog_rdk_79"/>
        <w:id w:val="-1216971134"/>
      </w:sdtPr>
      <w:sdtEndPr/>
      <w:sdtContent>
        <w:p w14:paraId="0000001C" w14:textId="77777777" w:rsidR="003F7282" w:rsidRPr="00910F6D" w:rsidRDefault="00910F6D" w:rsidP="003A0DD7">
          <w:pPr>
            <w:pBdr>
              <w:top w:val="nil"/>
              <w:left w:val="nil"/>
              <w:bottom w:val="nil"/>
              <w:right w:val="nil"/>
              <w:between w:val="nil"/>
            </w:pBdr>
            <w:spacing w:line="276" w:lineRule="auto"/>
            <w:ind w:left="426"/>
            <w:jc w:val="both"/>
            <w:rPr>
              <w:rFonts w:asciiTheme="minorHAnsi" w:eastAsia="Calibri" w:hAnsiTheme="minorHAnsi" w:cstheme="minorHAnsi"/>
              <w:sz w:val="22"/>
              <w:szCs w:val="22"/>
            </w:rPr>
          </w:pPr>
          <w:sdt>
            <w:sdtPr>
              <w:rPr>
                <w:rFonts w:asciiTheme="minorHAnsi" w:hAnsiTheme="minorHAnsi" w:cstheme="minorHAnsi"/>
              </w:rPr>
              <w:tag w:val="goog_rdk_77"/>
              <w:id w:val="-956644585"/>
            </w:sdtPr>
            <w:sdtEndPr/>
            <w:sdtContent>
              <w:sdt>
                <w:sdtPr>
                  <w:rPr>
                    <w:rFonts w:asciiTheme="minorHAnsi" w:hAnsiTheme="minorHAnsi" w:cstheme="minorHAnsi"/>
                  </w:rPr>
                  <w:tag w:val="goog_rdk_78"/>
                  <w:id w:val="-1681958115"/>
                </w:sdtPr>
                <w:sdtEndPr/>
                <w:sdtContent/>
              </w:sdt>
            </w:sdtContent>
          </w:sdt>
        </w:p>
      </w:sdtContent>
    </w:sdt>
    <w:sdt>
      <w:sdtPr>
        <w:rPr>
          <w:rFonts w:asciiTheme="minorHAnsi" w:hAnsiTheme="minorHAnsi" w:cstheme="minorHAnsi"/>
        </w:rPr>
        <w:tag w:val="goog_rdk_82"/>
        <w:id w:val="-1535578925"/>
      </w:sdtPr>
      <w:sdtEndPr/>
      <w:sdtContent>
        <w:p w14:paraId="0000001D" w14:textId="77777777" w:rsidR="003F7282" w:rsidRPr="00910F6D" w:rsidRDefault="00910F6D" w:rsidP="003A0DD7">
          <w:pPr>
            <w:spacing w:line="276" w:lineRule="auto"/>
            <w:ind w:left="426"/>
            <w:jc w:val="both"/>
            <w:rPr>
              <w:rFonts w:asciiTheme="minorHAnsi" w:eastAsia="Calibri" w:hAnsiTheme="minorHAnsi" w:cstheme="minorHAnsi"/>
              <w:sz w:val="22"/>
              <w:szCs w:val="22"/>
            </w:rPr>
          </w:pPr>
          <w:sdt>
            <w:sdtPr>
              <w:rPr>
                <w:rFonts w:asciiTheme="minorHAnsi" w:hAnsiTheme="minorHAnsi" w:cstheme="minorHAnsi"/>
              </w:rPr>
              <w:tag w:val="goog_rdk_80"/>
              <w:id w:val="-1585369069"/>
            </w:sdtPr>
            <w:sdtEndPr/>
            <w:sdtContent>
              <w:sdt>
                <w:sdtPr>
                  <w:rPr>
                    <w:rFonts w:asciiTheme="minorHAnsi" w:hAnsiTheme="minorHAnsi" w:cstheme="minorHAnsi"/>
                  </w:rPr>
                  <w:tag w:val="goog_rdk_81"/>
                  <w:id w:val="-1644969327"/>
                </w:sdtPr>
                <w:sdtEndPr/>
                <w:sdtContent>
                  <w:r w:rsidRPr="00910F6D">
                    <w:rPr>
                      <w:rFonts w:asciiTheme="minorHAnsi" w:eastAsia="Calibri" w:hAnsiTheme="minorHAnsi" w:cstheme="minorHAnsi"/>
                      <w:sz w:val="22"/>
                      <w:szCs w:val="22"/>
                    </w:rPr>
                    <w:t>En base a lo mencionado, los ciudadanos se ven en situación de entregar múltiples veces la misma información ante las diferentes entidades involucradas en el pro</w:t>
                  </w:r>
                  <w:r w:rsidRPr="00910F6D">
                    <w:rPr>
                      <w:rFonts w:asciiTheme="minorHAnsi" w:eastAsia="Calibri" w:hAnsiTheme="minorHAnsi" w:cstheme="minorHAnsi"/>
                      <w:sz w:val="22"/>
                      <w:szCs w:val="22"/>
                    </w:rPr>
                    <w:t>ceso de comercio exterior, lo que genera un incremento de los tiempos y los costos asociados a las transacciones de exportación e importación de mercaderías.</w:t>
                  </w:r>
                </w:sdtContent>
              </w:sdt>
            </w:sdtContent>
          </w:sdt>
        </w:p>
      </w:sdtContent>
    </w:sdt>
    <w:sdt>
      <w:sdtPr>
        <w:rPr>
          <w:rFonts w:asciiTheme="minorHAnsi" w:hAnsiTheme="minorHAnsi" w:cstheme="minorHAnsi"/>
        </w:rPr>
        <w:tag w:val="goog_rdk_85"/>
        <w:id w:val="-952858452"/>
      </w:sdtPr>
      <w:sdtEndPr/>
      <w:sdtContent>
        <w:p w14:paraId="0000001E" w14:textId="77777777" w:rsidR="003F7282" w:rsidRPr="00910F6D" w:rsidRDefault="00910F6D" w:rsidP="003A0DD7">
          <w:pPr>
            <w:spacing w:before="240" w:after="240" w:line="276" w:lineRule="auto"/>
            <w:ind w:left="420"/>
            <w:jc w:val="both"/>
            <w:rPr>
              <w:rFonts w:asciiTheme="minorHAnsi" w:eastAsia="Calibri" w:hAnsiTheme="minorHAnsi" w:cstheme="minorHAnsi"/>
              <w:sz w:val="22"/>
              <w:szCs w:val="22"/>
            </w:rPr>
          </w:pPr>
          <w:sdt>
            <w:sdtPr>
              <w:rPr>
                <w:rFonts w:asciiTheme="minorHAnsi" w:hAnsiTheme="minorHAnsi" w:cstheme="minorHAnsi"/>
              </w:rPr>
              <w:tag w:val="goog_rdk_83"/>
              <w:id w:val="1380049510"/>
            </w:sdtPr>
            <w:sdtEndPr/>
            <w:sdtContent>
              <w:sdt>
                <w:sdtPr>
                  <w:rPr>
                    <w:rFonts w:asciiTheme="minorHAnsi" w:hAnsiTheme="minorHAnsi" w:cstheme="minorHAnsi"/>
                  </w:rPr>
                  <w:tag w:val="goog_rdk_84"/>
                  <w:id w:val="-776173260"/>
                </w:sdtPr>
                <w:sdtEndPr/>
                <w:sdtContent>
                  <w:r w:rsidRPr="00910F6D">
                    <w:rPr>
                      <w:rFonts w:asciiTheme="minorHAnsi" w:eastAsia="Calibri" w:hAnsiTheme="minorHAnsi" w:cstheme="minorHAnsi"/>
                      <w:sz w:val="22"/>
                      <w:szCs w:val="22"/>
                    </w:rPr>
                    <w:t>En este contexto, se impulsó la creación e implementación de la Ventanilla Única de Comercio</w:t>
                  </w:r>
                  <w:r w:rsidRPr="00910F6D">
                    <w:rPr>
                      <w:rFonts w:asciiTheme="minorHAnsi" w:eastAsia="Calibri" w:hAnsiTheme="minorHAnsi" w:cstheme="minorHAnsi"/>
                      <w:sz w:val="22"/>
                      <w:szCs w:val="22"/>
                    </w:rPr>
                    <w:t xml:space="preserve"> Exterior (VUCE) con el objetivo de ofrecer a la comunidad usuaria un punto de contacto centralizado para realizar todas las gestiones de exportación, importación y tránsito de mercaderías.</w:t>
                  </w:r>
                </w:sdtContent>
              </w:sdt>
            </w:sdtContent>
          </w:sdt>
        </w:p>
      </w:sdtContent>
    </w:sdt>
    <w:sdt>
      <w:sdtPr>
        <w:rPr>
          <w:rFonts w:asciiTheme="minorHAnsi" w:hAnsiTheme="minorHAnsi" w:cstheme="minorHAnsi"/>
        </w:rPr>
        <w:tag w:val="goog_rdk_88"/>
        <w:id w:val="277230560"/>
      </w:sdtPr>
      <w:sdtEndPr/>
      <w:sdtContent>
        <w:p w14:paraId="0000001F" w14:textId="77777777" w:rsidR="003F7282" w:rsidRPr="00910F6D" w:rsidRDefault="00910F6D" w:rsidP="003A0DD7">
          <w:pPr>
            <w:spacing w:before="240" w:after="240" w:line="276" w:lineRule="auto"/>
            <w:ind w:left="420"/>
            <w:jc w:val="both"/>
            <w:rPr>
              <w:rFonts w:asciiTheme="minorHAnsi" w:eastAsia="Calibri" w:hAnsiTheme="minorHAnsi" w:cstheme="minorHAnsi"/>
              <w:sz w:val="22"/>
              <w:szCs w:val="22"/>
            </w:rPr>
          </w:pPr>
          <w:sdt>
            <w:sdtPr>
              <w:rPr>
                <w:rFonts w:asciiTheme="minorHAnsi" w:hAnsiTheme="minorHAnsi" w:cstheme="minorHAnsi"/>
              </w:rPr>
              <w:tag w:val="goog_rdk_86"/>
              <w:id w:val="796343102"/>
            </w:sdtPr>
            <w:sdtEndPr/>
            <w:sdtContent>
              <w:sdt>
                <w:sdtPr>
                  <w:rPr>
                    <w:rFonts w:asciiTheme="minorHAnsi" w:hAnsiTheme="minorHAnsi" w:cstheme="minorHAnsi"/>
                  </w:rPr>
                  <w:tag w:val="goog_rdk_87"/>
                  <w:id w:val="-1987387156"/>
                </w:sdtPr>
                <w:sdtEndPr/>
                <w:sdtContent>
                  <w:r w:rsidRPr="00910F6D">
                    <w:rPr>
                      <w:rFonts w:asciiTheme="minorHAnsi" w:eastAsia="Calibri" w:hAnsiTheme="minorHAnsi" w:cstheme="minorHAnsi"/>
                      <w:sz w:val="22"/>
                      <w:szCs w:val="22"/>
                    </w:rPr>
                    <w:t xml:space="preserve"> La Ventanilla Única de Comercio Exterior, a través del Port</w:t>
                  </w:r>
                  <w:r w:rsidRPr="00910F6D">
                    <w:rPr>
                      <w:rFonts w:asciiTheme="minorHAnsi" w:eastAsia="Calibri" w:hAnsiTheme="minorHAnsi" w:cstheme="minorHAnsi"/>
                      <w:sz w:val="22"/>
                      <w:szCs w:val="22"/>
                    </w:rPr>
                    <w:t>al VUCE (www.vuce.gob.ar) es una plataforma de gestión y facilitación para los operadores del comercio internacional que permite optimizar y unificar digitalmente en un solo punto de ingreso, toda la información y documentación necesaria para cumplir satis</w:t>
                  </w:r>
                  <w:r w:rsidRPr="00910F6D">
                    <w:rPr>
                      <w:rFonts w:asciiTheme="minorHAnsi" w:eastAsia="Calibri" w:hAnsiTheme="minorHAnsi" w:cstheme="minorHAnsi"/>
                      <w:sz w:val="22"/>
                      <w:szCs w:val="22"/>
                    </w:rPr>
                    <w:t>factoriamente con todos los requisitos de importación, exportación y tránsito de mercaderías. Es una plataforma tecnológica interconectada con los sistemas de Aduana y con otras plataformas de Organismos de la Administración Pública Nacional a través de la</w:t>
                  </w:r>
                  <w:r w:rsidRPr="00910F6D">
                    <w:rPr>
                      <w:rFonts w:asciiTheme="minorHAnsi" w:eastAsia="Calibri" w:hAnsiTheme="minorHAnsi" w:cstheme="minorHAnsi"/>
                      <w:sz w:val="22"/>
                      <w:szCs w:val="22"/>
                    </w:rPr>
                    <w:t>s cuales se gestionan trámites para obtener y presentar permisos/documentación, certificados, etc. Esto permite reducir tiempos y costos, mayor transparencia y previsibilidad y mejores controles.</w:t>
                  </w:r>
                </w:sdtContent>
              </w:sdt>
            </w:sdtContent>
          </w:sdt>
        </w:p>
      </w:sdtContent>
    </w:sdt>
    <w:sdt>
      <w:sdtPr>
        <w:rPr>
          <w:rFonts w:asciiTheme="minorHAnsi" w:hAnsiTheme="minorHAnsi" w:cstheme="minorHAnsi"/>
        </w:rPr>
        <w:tag w:val="goog_rdk_91"/>
        <w:id w:val="-871304331"/>
      </w:sdtPr>
      <w:sdtEndPr/>
      <w:sdtContent>
        <w:p w14:paraId="00000020" w14:textId="77777777" w:rsidR="003F7282" w:rsidRPr="00910F6D" w:rsidRDefault="00910F6D" w:rsidP="003A0DD7">
          <w:pPr>
            <w:spacing w:line="276" w:lineRule="auto"/>
            <w:ind w:left="426"/>
            <w:jc w:val="both"/>
            <w:rPr>
              <w:rFonts w:asciiTheme="minorHAnsi" w:eastAsia="Calibri" w:hAnsiTheme="minorHAnsi" w:cstheme="minorHAnsi"/>
              <w:sz w:val="22"/>
              <w:szCs w:val="22"/>
            </w:rPr>
          </w:pPr>
          <w:sdt>
            <w:sdtPr>
              <w:rPr>
                <w:rFonts w:asciiTheme="minorHAnsi" w:hAnsiTheme="minorHAnsi" w:cstheme="minorHAnsi"/>
              </w:rPr>
              <w:tag w:val="goog_rdk_89"/>
              <w:id w:val="-1012375855"/>
            </w:sdtPr>
            <w:sdtEndPr/>
            <w:sdtContent>
              <w:sdt>
                <w:sdtPr>
                  <w:rPr>
                    <w:rFonts w:asciiTheme="minorHAnsi" w:hAnsiTheme="minorHAnsi" w:cstheme="minorHAnsi"/>
                  </w:rPr>
                  <w:tag w:val="goog_rdk_90"/>
                  <w:id w:val="1969243982"/>
                </w:sdtPr>
                <w:sdtEndPr/>
                <w:sdtContent>
                  <w:r w:rsidRPr="00910F6D">
                    <w:rPr>
                      <w:rFonts w:asciiTheme="minorHAnsi" w:eastAsia="Calibri" w:hAnsiTheme="minorHAnsi" w:cstheme="minorHAnsi"/>
                      <w:sz w:val="22"/>
                      <w:szCs w:val="22"/>
                    </w:rPr>
                    <w:t>Asimismo, contempla la gestión de solicitud de trámite</w:t>
                  </w:r>
                  <w:r w:rsidRPr="00910F6D">
                    <w:rPr>
                      <w:rFonts w:asciiTheme="minorHAnsi" w:eastAsia="Calibri" w:hAnsiTheme="minorHAnsi" w:cstheme="minorHAnsi"/>
                      <w:sz w:val="22"/>
                      <w:szCs w:val="22"/>
                    </w:rPr>
                    <w:t>s relacionados a los LPCO a través del Portal VUCE, plataforma de gestión y facilitación para los operadores del comercio internacional que permite optimizar y unificar digitalmente en un solo punto de ingreso, toda la información y documentación necesaria</w:t>
                  </w:r>
                  <w:r w:rsidRPr="00910F6D">
                    <w:rPr>
                      <w:rFonts w:asciiTheme="minorHAnsi" w:eastAsia="Calibri" w:hAnsiTheme="minorHAnsi" w:cstheme="minorHAnsi"/>
                      <w:sz w:val="22"/>
                      <w:szCs w:val="22"/>
                    </w:rPr>
                    <w:t xml:space="preserve"> para cumplir con todos los requisitos del operador de comercio exterior y gestionar trámites para obtener y presentar permisos/documentación, certificados, etc.</w:t>
                  </w:r>
                </w:sdtContent>
              </w:sdt>
            </w:sdtContent>
          </w:sdt>
        </w:p>
      </w:sdtContent>
    </w:sdt>
    <w:sdt>
      <w:sdtPr>
        <w:rPr>
          <w:rFonts w:asciiTheme="minorHAnsi" w:hAnsiTheme="minorHAnsi" w:cstheme="minorHAnsi"/>
        </w:rPr>
        <w:tag w:val="goog_rdk_94"/>
        <w:id w:val="-1454083853"/>
      </w:sdtPr>
      <w:sdtEndPr/>
      <w:sdtContent>
        <w:p w14:paraId="00000021" w14:textId="77777777" w:rsidR="003F7282" w:rsidRPr="00910F6D" w:rsidRDefault="00910F6D" w:rsidP="003A0DD7">
          <w:pPr>
            <w:spacing w:line="276" w:lineRule="auto"/>
            <w:ind w:left="426"/>
            <w:jc w:val="both"/>
            <w:rPr>
              <w:rFonts w:asciiTheme="minorHAnsi" w:eastAsia="Calibri" w:hAnsiTheme="minorHAnsi" w:cstheme="minorHAnsi"/>
              <w:sz w:val="22"/>
              <w:szCs w:val="22"/>
            </w:rPr>
          </w:pPr>
          <w:sdt>
            <w:sdtPr>
              <w:rPr>
                <w:rFonts w:asciiTheme="minorHAnsi" w:hAnsiTheme="minorHAnsi" w:cstheme="minorHAnsi"/>
              </w:rPr>
              <w:tag w:val="goog_rdk_92"/>
              <w:id w:val="-1571265549"/>
            </w:sdtPr>
            <w:sdtEndPr/>
            <w:sdtContent>
              <w:sdt>
                <w:sdtPr>
                  <w:rPr>
                    <w:rFonts w:asciiTheme="minorHAnsi" w:hAnsiTheme="minorHAnsi" w:cstheme="minorHAnsi"/>
                  </w:rPr>
                  <w:tag w:val="goog_rdk_93"/>
                  <w:id w:val="814069963"/>
                </w:sdtPr>
                <w:sdtEndPr/>
                <w:sdtContent/>
              </w:sdt>
            </w:sdtContent>
          </w:sdt>
        </w:p>
      </w:sdtContent>
    </w:sdt>
    <w:sdt>
      <w:sdtPr>
        <w:rPr>
          <w:rFonts w:asciiTheme="minorHAnsi" w:hAnsiTheme="minorHAnsi" w:cstheme="minorHAnsi"/>
        </w:rPr>
        <w:tag w:val="goog_rdk_97"/>
        <w:id w:val="241459380"/>
      </w:sdtPr>
      <w:sdtEndPr/>
      <w:sdtContent>
        <w:p w14:paraId="00000022" w14:textId="77777777" w:rsidR="003F7282" w:rsidRPr="00910F6D" w:rsidRDefault="00910F6D" w:rsidP="003A0DD7">
          <w:pPr>
            <w:spacing w:line="276" w:lineRule="auto"/>
            <w:ind w:left="426"/>
            <w:jc w:val="both"/>
            <w:rPr>
              <w:rFonts w:asciiTheme="minorHAnsi" w:eastAsia="Calibri" w:hAnsiTheme="minorHAnsi" w:cstheme="minorHAnsi"/>
              <w:sz w:val="22"/>
              <w:szCs w:val="22"/>
            </w:rPr>
          </w:pPr>
          <w:sdt>
            <w:sdtPr>
              <w:rPr>
                <w:rFonts w:asciiTheme="minorHAnsi" w:hAnsiTheme="minorHAnsi" w:cstheme="minorHAnsi"/>
              </w:rPr>
              <w:tag w:val="goog_rdk_95"/>
              <w:id w:val="2027589247"/>
            </w:sdtPr>
            <w:sdtEndPr/>
            <w:sdtContent>
              <w:sdt>
                <w:sdtPr>
                  <w:rPr>
                    <w:rFonts w:asciiTheme="minorHAnsi" w:hAnsiTheme="minorHAnsi" w:cstheme="minorHAnsi"/>
                  </w:rPr>
                  <w:tag w:val="goog_rdk_96"/>
                  <w:id w:val="2106533185"/>
                </w:sdtPr>
                <w:sdtEndPr/>
                <w:sdtContent>
                  <w:r w:rsidRPr="00910F6D">
                    <w:rPr>
                      <w:rFonts w:asciiTheme="minorHAnsi" w:eastAsia="Calibri" w:hAnsiTheme="minorHAnsi" w:cstheme="minorHAnsi"/>
                      <w:sz w:val="22"/>
                      <w:szCs w:val="22"/>
                    </w:rPr>
                    <w:t xml:space="preserve">En este escenario, resulta imperioso fijar como objetivo la implementación de un </w:t>
                  </w:r>
                  <w:r w:rsidRPr="00910F6D">
                    <w:rPr>
                      <w:rFonts w:asciiTheme="minorHAnsi" w:eastAsia="Calibri" w:hAnsiTheme="minorHAnsi" w:cstheme="minorHAnsi"/>
                      <w:sz w:val="22"/>
                      <w:szCs w:val="22"/>
                    </w:rPr>
                    <w:t xml:space="preserve">Sistema Gestor de trámites dentro del Portal VUCE, que pueda solventar las lógicas de negocios de cada uno de los Organismos que tienen intervenciones en las distintas instancias de los procesos </w:t>
                  </w:r>
                  <w:proofErr w:type="gramStart"/>
                  <w:r w:rsidRPr="00910F6D">
                    <w:rPr>
                      <w:rFonts w:asciiTheme="minorHAnsi" w:eastAsia="Calibri" w:hAnsiTheme="minorHAnsi" w:cstheme="minorHAnsi"/>
                      <w:sz w:val="22"/>
                      <w:szCs w:val="22"/>
                    </w:rPr>
                    <w:t>de  comercio</w:t>
                  </w:r>
                  <w:proofErr w:type="gramEnd"/>
                  <w:r w:rsidRPr="00910F6D">
                    <w:rPr>
                      <w:rFonts w:asciiTheme="minorHAnsi" w:eastAsia="Calibri" w:hAnsiTheme="minorHAnsi" w:cstheme="minorHAnsi"/>
                      <w:sz w:val="22"/>
                      <w:szCs w:val="22"/>
                    </w:rPr>
                    <w:t xml:space="preserve"> Exterior y que permita al usuario solicitar los </w:t>
                  </w:r>
                  <w:r w:rsidRPr="00910F6D">
                    <w:rPr>
                      <w:rFonts w:asciiTheme="minorHAnsi" w:eastAsia="Calibri" w:hAnsiTheme="minorHAnsi" w:cstheme="minorHAnsi"/>
                      <w:sz w:val="22"/>
                      <w:szCs w:val="22"/>
                    </w:rPr>
                    <w:t>LPCO que sean requeridos para sus operaciones.</w:t>
                  </w:r>
                </w:sdtContent>
              </w:sdt>
            </w:sdtContent>
          </w:sdt>
        </w:p>
      </w:sdtContent>
    </w:sdt>
    <w:sdt>
      <w:sdtPr>
        <w:rPr>
          <w:rFonts w:asciiTheme="minorHAnsi" w:hAnsiTheme="minorHAnsi" w:cstheme="minorHAnsi"/>
        </w:rPr>
        <w:tag w:val="goog_rdk_100"/>
        <w:id w:val="1602212507"/>
      </w:sdtPr>
      <w:sdtEndPr/>
      <w:sdtContent>
        <w:p w14:paraId="00000023" w14:textId="77777777" w:rsidR="003F7282" w:rsidRPr="00910F6D" w:rsidRDefault="00910F6D" w:rsidP="003A0DD7">
          <w:pPr>
            <w:spacing w:line="276" w:lineRule="auto"/>
            <w:ind w:left="426"/>
            <w:jc w:val="both"/>
            <w:rPr>
              <w:rFonts w:asciiTheme="minorHAnsi" w:eastAsia="Calibri" w:hAnsiTheme="minorHAnsi" w:cstheme="minorHAnsi"/>
              <w:sz w:val="22"/>
              <w:szCs w:val="22"/>
            </w:rPr>
          </w:pPr>
          <w:sdt>
            <w:sdtPr>
              <w:rPr>
                <w:rFonts w:asciiTheme="minorHAnsi" w:hAnsiTheme="minorHAnsi" w:cstheme="minorHAnsi"/>
              </w:rPr>
              <w:tag w:val="goog_rdk_98"/>
              <w:id w:val="-775472994"/>
            </w:sdtPr>
            <w:sdtEndPr/>
            <w:sdtContent>
              <w:sdt>
                <w:sdtPr>
                  <w:rPr>
                    <w:rFonts w:asciiTheme="minorHAnsi" w:hAnsiTheme="minorHAnsi" w:cstheme="minorHAnsi"/>
                  </w:rPr>
                  <w:tag w:val="goog_rdk_99"/>
                  <w:id w:val="576171655"/>
                </w:sdtPr>
                <w:sdtEndPr/>
                <w:sdtContent/>
              </w:sdt>
            </w:sdtContent>
          </w:sdt>
        </w:p>
      </w:sdtContent>
    </w:sdt>
    <w:p w14:paraId="0000002A" w14:textId="4715C7A1" w:rsidR="003F7282" w:rsidRPr="00910F6D" w:rsidRDefault="00910F6D">
      <w:pPr>
        <w:spacing w:line="276" w:lineRule="auto"/>
        <w:jc w:val="both"/>
        <w:rPr>
          <w:rFonts w:asciiTheme="minorHAnsi" w:eastAsia="Calibri" w:hAnsiTheme="minorHAnsi" w:cstheme="minorHAnsi"/>
          <w:sz w:val="22"/>
          <w:szCs w:val="22"/>
        </w:rPr>
      </w:pPr>
      <w:sdt>
        <w:sdtPr>
          <w:rPr>
            <w:rFonts w:asciiTheme="minorHAnsi" w:hAnsiTheme="minorHAnsi" w:cstheme="minorHAnsi"/>
          </w:rPr>
          <w:tag w:val="goog_rdk_103"/>
          <w:id w:val="762957984"/>
        </w:sdtPr>
        <w:sdtEndPr/>
        <w:sdtContent>
          <w:sdt>
            <w:sdtPr>
              <w:rPr>
                <w:rFonts w:asciiTheme="minorHAnsi" w:hAnsiTheme="minorHAnsi" w:cstheme="minorHAnsi"/>
              </w:rPr>
              <w:tag w:val="goog_rdk_102"/>
              <w:id w:val="-429118532"/>
              <w:showingPlcHdr/>
            </w:sdtPr>
            <w:sdtEndPr/>
            <w:sdtContent>
              <w:r w:rsidR="003A0DD7" w:rsidRPr="00910F6D">
                <w:rPr>
                  <w:rFonts w:asciiTheme="minorHAnsi" w:hAnsiTheme="minorHAnsi" w:cstheme="minorHAnsi"/>
                </w:rPr>
                <w:t xml:space="preserve">     </w:t>
              </w:r>
            </w:sdtContent>
          </w:sdt>
        </w:sdtContent>
      </w:sdt>
      <w:sdt>
        <w:sdtPr>
          <w:rPr>
            <w:rFonts w:asciiTheme="minorHAnsi" w:hAnsiTheme="minorHAnsi" w:cstheme="minorHAnsi"/>
          </w:rPr>
          <w:tag w:val="goog_rdk_105"/>
          <w:id w:val="-438064927"/>
        </w:sdtPr>
        <w:sdtEndPr/>
        <w:sdtContent>
          <w:sdt>
            <w:sdtPr>
              <w:rPr>
                <w:rFonts w:asciiTheme="minorHAnsi" w:hAnsiTheme="minorHAnsi" w:cstheme="minorHAnsi"/>
              </w:rPr>
              <w:tag w:val="goog_rdk_104"/>
              <w:id w:val="-490561020"/>
              <w:showingPlcHdr/>
            </w:sdtPr>
            <w:sdtEndPr/>
            <w:sdtContent>
              <w:r w:rsidR="003A0DD7" w:rsidRPr="00910F6D">
                <w:rPr>
                  <w:rFonts w:asciiTheme="minorHAnsi" w:hAnsiTheme="minorHAnsi" w:cstheme="minorHAnsi"/>
                </w:rPr>
                <w:t xml:space="preserve">     </w:t>
              </w:r>
            </w:sdtContent>
          </w:sdt>
        </w:sdtContent>
      </w:sdt>
      <w:sdt>
        <w:sdtPr>
          <w:rPr>
            <w:rFonts w:asciiTheme="minorHAnsi" w:hAnsiTheme="minorHAnsi" w:cstheme="minorHAnsi"/>
          </w:rPr>
          <w:tag w:val="goog_rdk_107"/>
          <w:id w:val="1514259530"/>
        </w:sdtPr>
        <w:sdtEndPr/>
        <w:sdtContent>
          <w:sdt>
            <w:sdtPr>
              <w:rPr>
                <w:rFonts w:asciiTheme="minorHAnsi" w:hAnsiTheme="minorHAnsi" w:cstheme="minorHAnsi"/>
              </w:rPr>
              <w:tag w:val="goog_rdk_106"/>
              <w:id w:val="775289064"/>
              <w:showingPlcHdr/>
            </w:sdtPr>
            <w:sdtEndPr/>
            <w:sdtContent>
              <w:r w:rsidR="003A0DD7" w:rsidRPr="00910F6D">
                <w:rPr>
                  <w:rFonts w:asciiTheme="minorHAnsi" w:hAnsiTheme="minorHAnsi" w:cstheme="minorHAnsi"/>
                </w:rPr>
                <w:t xml:space="preserve">     </w:t>
              </w:r>
            </w:sdtContent>
          </w:sdt>
        </w:sdtContent>
      </w:sdt>
      <w:sdt>
        <w:sdtPr>
          <w:rPr>
            <w:rFonts w:asciiTheme="minorHAnsi" w:hAnsiTheme="minorHAnsi" w:cstheme="minorHAnsi"/>
          </w:rPr>
          <w:tag w:val="goog_rdk_109"/>
          <w:id w:val="-1569259508"/>
        </w:sdtPr>
        <w:sdtEndPr/>
        <w:sdtContent>
          <w:sdt>
            <w:sdtPr>
              <w:rPr>
                <w:rFonts w:asciiTheme="minorHAnsi" w:hAnsiTheme="minorHAnsi" w:cstheme="minorHAnsi"/>
              </w:rPr>
              <w:tag w:val="goog_rdk_108"/>
              <w:id w:val="-996495204"/>
              <w:showingPlcHdr/>
            </w:sdtPr>
            <w:sdtEndPr/>
            <w:sdtContent>
              <w:r w:rsidR="003A0DD7" w:rsidRPr="00910F6D">
                <w:rPr>
                  <w:rFonts w:asciiTheme="minorHAnsi" w:hAnsiTheme="minorHAnsi" w:cstheme="minorHAnsi"/>
                </w:rPr>
                <w:t xml:space="preserve">     </w:t>
              </w:r>
            </w:sdtContent>
          </w:sdt>
        </w:sdtContent>
      </w:sdt>
      <w:sdt>
        <w:sdtPr>
          <w:rPr>
            <w:rFonts w:asciiTheme="minorHAnsi" w:hAnsiTheme="minorHAnsi" w:cstheme="minorHAnsi"/>
          </w:rPr>
          <w:tag w:val="goog_rdk_111"/>
          <w:id w:val="-1335381509"/>
        </w:sdtPr>
        <w:sdtEndPr/>
        <w:sdtContent>
          <w:sdt>
            <w:sdtPr>
              <w:rPr>
                <w:rFonts w:asciiTheme="minorHAnsi" w:hAnsiTheme="minorHAnsi" w:cstheme="minorHAnsi"/>
              </w:rPr>
              <w:tag w:val="goog_rdk_110"/>
              <w:id w:val="487290438"/>
              <w:showingPlcHdr/>
            </w:sdtPr>
            <w:sdtEndPr/>
            <w:sdtContent>
              <w:r w:rsidR="003A0DD7" w:rsidRPr="00910F6D">
                <w:rPr>
                  <w:rFonts w:asciiTheme="minorHAnsi" w:hAnsiTheme="minorHAnsi" w:cstheme="minorHAnsi"/>
                </w:rPr>
                <w:t xml:space="preserve">     </w:t>
              </w:r>
            </w:sdtContent>
          </w:sdt>
        </w:sdtContent>
      </w:sdt>
      <w:sdt>
        <w:sdtPr>
          <w:rPr>
            <w:rFonts w:asciiTheme="minorHAnsi" w:hAnsiTheme="minorHAnsi" w:cstheme="minorHAnsi"/>
          </w:rPr>
          <w:tag w:val="goog_rdk_114"/>
          <w:id w:val="-1648276423"/>
        </w:sdtPr>
        <w:sdtEndPr/>
        <w:sdtContent>
          <w:sdt>
            <w:sdtPr>
              <w:rPr>
                <w:rFonts w:asciiTheme="minorHAnsi" w:hAnsiTheme="minorHAnsi" w:cstheme="minorHAnsi"/>
              </w:rPr>
              <w:tag w:val="goog_rdk_112"/>
              <w:id w:val="-1460488890"/>
            </w:sdtPr>
            <w:sdtEndPr/>
            <w:sdtContent>
              <w:sdt>
                <w:sdtPr>
                  <w:rPr>
                    <w:rFonts w:asciiTheme="minorHAnsi" w:hAnsiTheme="minorHAnsi" w:cstheme="minorHAnsi"/>
                  </w:rPr>
                  <w:tag w:val="goog_rdk_113"/>
                  <w:id w:val="1565910840"/>
                </w:sdtPr>
                <w:sdtEndPr/>
                <w:sdtContent/>
              </w:sdt>
            </w:sdtContent>
          </w:sdt>
        </w:sdtContent>
      </w:sdt>
      <w:sdt>
        <w:sdtPr>
          <w:rPr>
            <w:rFonts w:asciiTheme="minorHAnsi" w:hAnsiTheme="minorHAnsi" w:cstheme="minorHAnsi"/>
          </w:rPr>
          <w:tag w:val="goog_rdk_116"/>
          <w:id w:val="-755371513"/>
        </w:sdtPr>
        <w:sdtEndPr/>
        <w:sdtContent>
          <w:sdt>
            <w:sdtPr>
              <w:rPr>
                <w:rFonts w:asciiTheme="minorHAnsi" w:hAnsiTheme="minorHAnsi" w:cstheme="minorHAnsi"/>
              </w:rPr>
              <w:tag w:val="goog_rdk_115"/>
              <w:id w:val="1918820419"/>
            </w:sdtPr>
            <w:sdtEndPr/>
            <w:sdtContent/>
          </w:sdt>
        </w:sdtContent>
      </w:sdt>
    </w:p>
    <w:p w14:paraId="0000002B" w14:textId="77777777" w:rsidR="003F7282" w:rsidRPr="00910F6D" w:rsidRDefault="00910F6D">
      <w:pPr>
        <w:numPr>
          <w:ilvl w:val="0"/>
          <w:numId w:val="6"/>
        </w:numPr>
        <w:tabs>
          <w:tab w:val="left" w:pos="426"/>
        </w:tabs>
        <w:spacing w:line="276" w:lineRule="auto"/>
        <w:jc w:val="both"/>
        <w:rPr>
          <w:rFonts w:asciiTheme="minorHAnsi" w:eastAsia="Calibri" w:hAnsiTheme="minorHAnsi" w:cstheme="minorHAnsi"/>
          <w:b/>
        </w:rPr>
      </w:pPr>
      <w:sdt>
        <w:sdtPr>
          <w:rPr>
            <w:rFonts w:asciiTheme="minorHAnsi" w:hAnsiTheme="minorHAnsi" w:cstheme="minorHAnsi"/>
          </w:rPr>
          <w:tag w:val="goog_rdk_117"/>
          <w:id w:val="1711532467"/>
        </w:sdtPr>
        <w:sdtEndPr/>
        <w:sdtContent>
          <w:r w:rsidRPr="00910F6D">
            <w:rPr>
              <w:rFonts w:asciiTheme="minorHAnsi" w:eastAsia="Calibri" w:hAnsiTheme="minorHAnsi" w:cstheme="minorHAnsi"/>
              <w:b/>
              <w:sz w:val="22"/>
              <w:szCs w:val="22"/>
            </w:rPr>
            <w:t>Objetivos Específicos:</w:t>
          </w:r>
        </w:sdtContent>
      </w:sdt>
    </w:p>
    <w:sdt>
      <w:sdtPr>
        <w:rPr>
          <w:rFonts w:asciiTheme="minorHAnsi" w:hAnsiTheme="minorHAnsi" w:cstheme="minorHAnsi"/>
        </w:rPr>
        <w:tag w:val="goog_rdk_120"/>
        <w:id w:val="-1798449358"/>
      </w:sdtPr>
      <w:sdtEndPr/>
      <w:sdtContent>
        <w:p w14:paraId="0000002C" w14:textId="77777777" w:rsidR="003F7282" w:rsidRPr="00910F6D" w:rsidRDefault="00910F6D">
          <w:pPr>
            <w:pBdr>
              <w:top w:val="nil"/>
              <w:left w:val="nil"/>
              <w:bottom w:val="nil"/>
              <w:right w:val="nil"/>
              <w:between w:val="nil"/>
            </w:pBdr>
            <w:spacing w:line="276" w:lineRule="auto"/>
            <w:ind w:left="360"/>
            <w:jc w:val="both"/>
            <w:rPr>
              <w:rFonts w:asciiTheme="minorHAnsi" w:eastAsia="Calibri" w:hAnsiTheme="minorHAnsi" w:cstheme="minorHAnsi"/>
              <w:color w:val="000000"/>
              <w:sz w:val="22"/>
              <w:szCs w:val="22"/>
            </w:rPr>
          </w:pPr>
          <w:sdt>
            <w:sdtPr>
              <w:rPr>
                <w:rFonts w:asciiTheme="minorHAnsi" w:hAnsiTheme="minorHAnsi" w:cstheme="minorHAnsi"/>
              </w:rPr>
              <w:tag w:val="goog_rdk_119"/>
              <w:id w:val="-577364264"/>
            </w:sdtPr>
            <w:sdtEndPr/>
            <w:sdtContent>
              <w:r w:rsidRPr="00910F6D">
                <w:rPr>
                  <w:rFonts w:asciiTheme="minorHAnsi" w:eastAsia="Calibri" w:hAnsiTheme="minorHAnsi" w:cstheme="minorHAnsi"/>
                  <w:color w:val="000000"/>
                  <w:sz w:val="22"/>
                  <w:szCs w:val="22"/>
                  <w:highlight w:val="white"/>
                </w:rPr>
                <w:t xml:space="preserve">El servicio requerido deberá incluir, entonces, el desarrollo de una plataforma de trámites que pueda integrarse a </w:t>
              </w:r>
              <w:r w:rsidRPr="00910F6D">
                <w:rPr>
                  <w:rFonts w:asciiTheme="minorHAnsi" w:eastAsia="Calibri" w:hAnsiTheme="minorHAnsi" w:cstheme="minorHAnsi"/>
                  <w:color w:val="000000"/>
                  <w:sz w:val="22"/>
                  <w:szCs w:val="22"/>
                  <w:highlight w:val="white"/>
                </w:rPr>
                <w:t>las demás herramientas existentes en el Portal VUCE y en el resto de los organismos.</w:t>
              </w:r>
            </w:sdtContent>
          </w:sdt>
        </w:p>
      </w:sdtContent>
    </w:sdt>
    <w:p w14:paraId="00000033" w14:textId="338FEB5E" w:rsidR="003F7282" w:rsidRPr="00910F6D" w:rsidRDefault="00910F6D" w:rsidP="00910F6D">
      <w:pPr>
        <w:pBdr>
          <w:top w:val="nil"/>
          <w:left w:val="nil"/>
          <w:bottom w:val="nil"/>
          <w:right w:val="nil"/>
          <w:between w:val="nil"/>
        </w:pBdr>
        <w:spacing w:line="276" w:lineRule="auto"/>
        <w:ind w:left="360"/>
        <w:jc w:val="both"/>
        <w:rPr>
          <w:rFonts w:asciiTheme="minorHAnsi" w:eastAsia="Calibri" w:hAnsiTheme="minorHAnsi" w:cstheme="minorHAnsi"/>
          <w:color w:val="000000"/>
          <w:sz w:val="22"/>
          <w:szCs w:val="22"/>
          <w:highlight w:val="yellow"/>
        </w:rPr>
      </w:pPr>
      <w:sdt>
        <w:sdtPr>
          <w:rPr>
            <w:rFonts w:asciiTheme="minorHAnsi" w:hAnsiTheme="minorHAnsi" w:cstheme="minorHAnsi"/>
          </w:rPr>
          <w:tag w:val="goog_rdk_122"/>
          <w:id w:val="-152756360"/>
        </w:sdtPr>
        <w:sdtEndPr/>
        <w:sdtContent>
          <w:sdt>
            <w:sdtPr>
              <w:rPr>
                <w:rFonts w:asciiTheme="minorHAnsi" w:hAnsiTheme="minorHAnsi" w:cstheme="minorHAnsi"/>
              </w:rPr>
              <w:tag w:val="goog_rdk_121"/>
              <w:id w:val="160281895"/>
            </w:sdtPr>
            <w:sdtEndPr/>
            <w:sdtContent/>
          </w:sdt>
        </w:sdtContent>
      </w:sdt>
      <w:sdt>
        <w:sdtPr>
          <w:rPr>
            <w:rFonts w:asciiTheme="minorHAnsi" w:hAnsiTheme="minorHAnsi" w:cstheme="minorHAnsi"/>
          </w:rPr>
          <w:tag w:val="goog_rdk_128"/>
          <w:id w:val="113875100"/>
        </w:sdtPr>
        <w:sdtEndPr/>
        <w:sdtContent>
          <w:sdt>
            <w:sdtPr>
              <w:rPr>
                <w:rFonts w:asciiTheme="minorHAnsi" w:hAnsiTheme="minorHAnsi" w:cstheme="minorHAnsi"/>
              </w:rPr>
              <w:tag w:val="goog_rdk_127"/>
              <w:id w:val="-1911529166"/>
              <w:showingPlcHdr/>
            </w:sdtPr>
            <w:sdtEndPr/>
            <w:sdtContent>
              <w:r w:rsidR="003A0DD7" w:rsidRPr="00910F6D">
                <w:rPr>
                  <w:rFonts w:asciiTheme="minorHAnsi" w:hAnsiTheme="minorHAnsi" w:cstheme="minorHAnsi"/>
                </w:rPr>
                <w:t xml:space="preserve">     </w:t>
              </w:r>
            </w:sdtContent>
          </w:sdt>
        </w:sdtContent>
      </w:sdt>
      <w:sdt>
        <w:sdtPr>
          <w:rPr>
            <w:rFonts w:asciiTheme="minorHAnsi" w:hAnsiTheme="minorHAnsi" w:cstheme="minorHAnsi"/>
          </w:rPr>
          <w:tag w:val="goog_rdk_130"/>
          <w:id w:val="-1175252272"/>
        </w:sdtPr>
        <w:sdtEndPr/>
        <w:sdtContent>
          <w:sdt>
            <w:sdtPr>
              <w:rPr>
                <w:rFonts w:asciiTheme="minorHAnsi" w:hAnsiTheme="minorHAnsi" w:cstheme="minorHAnsi"/>
              </w:rPr>
              <w:tag w:val="goog_rdk_129"/>
              <w:id w:val="-342783860"/>
              <w:showingPlcHdr/>
            </w:sdtPr>
            <w:sdtEndPr/>
            <w:sdtContent>
              <w:r w:rsidR="003A0DD7" w:rsidRPr="00910F6D">
                <w:rPr>
                  <w:rFonts w:asciiTheme="minorHAnsi" w:hAnsiTheme="minorHAnsi" w:cstheme="minorHAnsi"/>
                </w:rPr>
                <w:t xml:space="preserve">     </w:t>
              </w:r>
            </w:sdtContent>
          </w:sdt>
        </w:sdtContent>
      </w:sdt>
      <w:sdt>
        <w:sdtPr>
          <w:rPr>
            <w:rFonts w:asciiTheme="minorHAnsi" w:hAnsiTheme="minorHAnsi" w:cstheme="minorHAnsi"/>
          </w:rPr>
          <w:tag w:val="goog_rdk_132"/>
          <w:id w:val="100615762"/>
        </w:sdtPr>
        <w:sdtEndPr/>
        <w:sdtContent>
          <w:sdt>
            <w:sdtPr>
              <w:rPr>
                <w:rFonts w:asciiTheme="minorHAnsi" w:hAnsiTheme="minorHAnsi" w:cstheme="minorHAnsi"/>
              </w:rPr>
              <w:tag w:val="goog_rdk_131"/>
              <w:id w:val="-63579692"/>
              <w:showingPlcHdr/>
            </w:sdtPr>
            <w:sdtEndPr/>
            <w:sdtContent>
              <w:r w:rsidR="003A0DD7" w:rsidRPr="00910F6D">
                <w:rPr>
                  <w:rFonts w:asciiTheme="minorHAnsi" w:hAnsiTheme="minorHAnsi" w:cstheme="minorHAnsi"/>
                </w:rPr>
                <w:t xml:space="preserve">     </w:t>
              </w:r>
            </w:sdtContent>
          </w:sdt>
        </w:sdtContent>
      </w:sdt>
      <w:sdt>
        <w:sdtPr>
          <w:rPr>
            <w:rFonts w:asciiTheme="minorHAnsi" w:hAnsiTheme="minorHAnsi" w:cstheme="minorHAnsi"/>
          </w:rPr>
          <w:tag w:val="goog_rdk_134"/>
          <w:id w:val="-1219201039"/>
        </w:sdtPr>
        <w:sdtEndPr/>
        <w:sdtContent>
          <w:sdt>
            <w:sdtPr>
              <w:rPr>
                <w:rFonts w:asciiTheme="minorHAnsi" w:hAnsiTheme="minorHAnsi" w:cstheme="minorHAnsi"/>
              </w:rPr>
              <w:tag w:val="goog_rdk_133"/>
              <w:id w:val="459992568"/>
              <w:showingPlcHdr/>
            </w:sdtPr>
            <w:sdtEndPr/>
            <w:sdtContent>
              <w:r w:rsidR="003A0DD7" w:rsidRPr="00910F6D">
                <w:rPr>
                  <w:rFonts w:asciiTheme="minorHAnsi" w:hAnsiTheme="minorHAnsi" w:cstheme="minorHAnsi"/>
                </w:rPr>
                <w:t xml:space="preserve">     </w:t>
              </w:r>
            </w:sdtContent>
          </w:sdt>
        </w:sdtContent>
      </w:sdt>
      <w:sdt>
        <w:sdtPr>
          <w:rPr>
            <w:rFonts w:asciiTheme="minorHAnsi" w:hAnsiTheme="minorHAnsi" w:cstheme="minorHAnsi"/>
          </w:rPr>
          <w:tag w:val="goog_rdk_136"/>
          <w:id w:val="300192046"/>
        </w:sdtPr>
        <w:sdtEndPr/>
        <w:sdtContent>
          <w:sdt>
            <w:sdtPr>
              <w:rPr>
                <w:rFonts w:asciiTheme="minorHAnsi" w:hAnsiTheme="minorHAnsi" w:cstheme="minorHAnsi"/>
              </w:rPr>
              <w:tag w:val="goog_rdk_135"/>
              <w:id w:val="-1019620321"/>
            </w:sdtPr>
            <w:sdtEndPr/>
            <w:sdtContent/>
          </w:sdt>
        </w:sdtContent>
      </w:sdt>
    </w:p>
    <w:sdt>
      <w:sdtPr>
        <w:rPr>
          <w:rFonts w:asciiTheme="minorHAnsi" w:hAnsiTheme="minorHAnsi" w:cstheme="minorHAnsi"/>
        </w:rPr>
        <w:tag w:val="goog_rdk_138"/>
        <w:id w:val="-42830888"/>
      </w:sdtPr>
      <w:sdtEndPr/>
      <w:sdtContent>
        <w:p w14:paraId="00000034" w14:textId="77777777" w:rsidR="003F7282" w:rsidRPr="00910F6D" w:rsidRDefault="00910F6D">
          <w:pPr>
            <w:pBdr>
              <w:top w:val="nil"/>
              <w:left w:val="nil"/>
              <w:bottom w:val="nil"/>
              <w:right w:val="nil"/>
              <w:between w:val="nil"/>
            </w:pBdr>
            <w:spacing w:line="276" w:lineRule="auto"/>
            <w:jc w:val="both"/>
            <w:rPr>
              <w:rFonts w:asciiTheme="minorHAnsi" w:eastAsia="Calibri" w:hAnsiTheme="minorHAnsi" w:cstheme="minorHAnsi"/>
              <w:color w:val="000000"/>
              <w:sz w:val="22"/>
              <w:szCs w:val="22"/>
              <w:highlight w:val="yellow"/>
            </w:rPr>
          </w:pPr>
          <w:sdt>
            <w:sdtPr>
              <w:rPr>
                <w:rFonts w:asciiTheme="minorHAnsi" w:hAnsiTheme="minorHAnsi" w:cstheme="minorHAnsi"/>
              </w:rPr>
              <w:tag w:val="goog_rdk_137"/>
              <w:id w:val="-247653780"/>
            </w:sdtPr>
            <w:sdtEndPr/>
            <w:sdtContent/>
          </w:sdt>
        </w:p>
      </w:sdtContent>
    </w:sdt>
    <w:sdt>
      <w:sdtPr>
        <w:rPr>
          <w:rFonts w:asciiTheme="minorHAnsi" w:hAnsiTheme="minorHAnsi" w:cstheme="minorHAnsi"/>
        </w:rPr>
        <w:tag w:val="goog_rdk_145"/>
        <w:id w:val="-1114440955"/>
      </w:sdtPr>
      <w:sdtEndPr/>
      <w:sdtContent>
        <w:p w14:paraId="00000035" w14:textId="1E35C2AF" w:rsidR="003F7282" w:rsidRPr="00910F6D" w:rsidRDefault="00910F6D" w:rsidP="003A0DD7">
          <w:pPr>
            <w:numPr>
              <w:ilvl w:val="0"/>
              <w:numId w:val="6"/>
            </w:numPr>
            <w:tabs>
              <w:tab w:val="left" w:pos="426"/>
            </w:tabs>
            <w:spacing w:line="276" w:lineRule="auto"/>
            <w:jc w:val="both"/>
            <w:rPr>
              <w:rFonts w:asciiTheme="minorHAnsi" w:eastAsia="Calibri" w:hAnsiTheme="minorHAnsi" w:cstheme="minorHAnsi"/>
              <w:b/>
              <w:color w:val="000000"/>
              <w:sz w:val="22"/>
              <w:szCs w:val="22"/>
            </w:rPr>
          </w:pPr>
          <w:sdt>
            <w:sdtPr>
              <w:rPr>
                <w:rFonts w:asciiTheme="minorHAnsi" w:hAnsiTheme="minorHAnsi" w:cstheme="minorHAnsi"/>
              </w:rPr>
              <w:tag w:val="goog_rdk_140"/>
              <w:id w:val="1227497483"/>
            </w:sdtPr>
            <w:sdtEndPr/>
            <w:sdtContent>
              <w:sdt>
                <w:sdtPr>
                  <w:rPr>
                    <w:rFonts w:asciiTheme="minorHAnsi" w:hAnsiTheme="minorHAnsi" w:cstheme="minorHAnsi"/>
                  </w:rPr>
                  <w:tag w:val="goog_rdk_141"/>
                  <w:id w:val="-2072563408"/>
                  <w:showingPlcHdr/>
                </w:sdtPr>
                <w:sdtEndPr/>
                <w:sdtContent>
                  <w:r w:rsidR="003A0DD7" w:rsidRPr="00910F6D">
                    <w:rPr>
                      <w:rFonts w:asciiTheme="minorHAnsi" w:hAnsiTheme="minorHAnsi" w:cstheme="minorHAnsi"/>
                    </w:rPr>
                    <w:t xml:space="preserve">     </w:t>
                  </w:r>
                </w:sdtContent>
              </w:sdt>
            </w:sdtContent>
          </w:sdt>
          <w:sdt>
            <w:sdtPr>
              <w:rPr>
                <w:rFonts w:asciiTheme="minorHAnsi" w:hAnsiTheme="minorHAnsi" w:cstheme="minorHAnsi"/>
              </w:rPr>
              <w:tag w:val="goog_rdk_142"/>
              <w:id w:val="-2010283185"/>
            </w:sdtPr>
            <w:sdtEndPr/>
            <w:sdtContent>
              <w:r w:rsidRPr="00910F6D">
                <w:rPr>
                  <w:rFonts w:asciiTheme="minorHAnsi" w:eastAsia="Calibri" w:hAnsiTheme="minorHAnsi" w:cstheme="minorHAnsi"/>
                  <w:b/>
                </w:rPr>
                <w:t>Productos esperados:</w:t>
              </w:r>
            </w:sdtContent>
          </w:sdt>
          <w:sdt>
            <w:sdtPr>
              <w:rPr>
                <w:rFonts w:asciiTheme="minorHAnsi" w:hAnsiTheme="minorHAnsi" w:cstheme="minorHAnsi"/>
              </w:rPr>
              <w:tag w:val="goog_rdk_143"/>
              <w:id w:val="-852875478"/>
            </w:sdtPr>
            <w:sdtEndPr/>
            <w:sdtContent>
              <w:sdt>
                <w:sdtPr>
                  <w:rPr>
                    <w:rFonts w:asciiTheme="minorHAnsi" w:hAnsiTheme="minorHAnsi" w:cstheme="minorHAnsi"/>
                  </w:rPr>
                  <w:tag w:val="goog_rdk_144"/>
                  <w:id w:val="-1096474892"/>
                </w:sdtPr>
                <w:sdtEndPr/>
                <w:sdtContent/>
              </w:sdt>
            </w:sdtContent>
          </w:sdt>
        </w:p>
      </w:sdtContent>
    </w:sdt>
    <w:sdt>
      <w:sdtPr>
        <w:rPr>
          <w:rFonts w:asciiTheme="minorHAnsi" w:hAnsiTheme="minorHAnsi" w:cstheme="minorHAnsi"/>
        </w:rPr>
        <w:tag w:val="goog_rdk_148"/>
        <w:id w:val="1237974335"/>
      </w:sdtPr>
      <w:sdtEndPr/>
      <w:sdtContent>
        <w:p w14:paraId="00000036" w14:textId="77777777" w:rsidR="003F7282" w:rsidRPr="00910F6D" w:rsidRDefault="00910F6D" w:rsidP="003A0DD7">
          <w:pPr>
            <w:numPr>
              <w:ilvl w:val="1"/>
              <w:numId w:val="6"/>
            </w:numPr>
            <w:spacing w:line="276" w:lineRule="auto"/>
            <w:jc w:val="both"/>
            <w:rPr>
              <w:rFonts w:asciiTheme="minorHAnsi" w:eastAsia="Calibri" w:hAnsiTheme="minorHAnsi" w:cstheme="minorHAnsi"/>
              <w:color w:val="000000"/>
              <w:sz w:val="22"/>
              <w:szCs w:val="22"/>
            </w:rPr>
          </w:pPr>
          <w:sdt>
            <w:sdtPr>
              <w:rPr>
                <w:rFonts w:asciiTheme="minorHAnsi" w:hAnsiTheme="minorHAnsi" w:cstheme="minorHAnsi"/>
              </w:rPr>
              <w:tag w:val="goog_rdk_146"/>
              <w:id w:val="229426114"/>
            </w:sdtPr>
            <w:sdtEndPr/>
            <w:sdtContent>
              <w:sdt>
                <w:sdtPr>
                  <w:rPr>
                    <w:rFonts w:asciiTheme="minorHAnsi" w:hAnsiTheme="minorHAnsi" w:cstheme="minorHAnsi"/>
                  </w:rPr>
                  <w:tag w:val="goog_rdk_147"/>
                  <w:id w:val="1482580067"/>
                </w:sdtPr>
                <w:sdtEndPr/>
                <w:sdtContent>
                  <w:r w:rsidRPr="00910F6D">
                    <w:rPr>
                      <w:rFonts w:asciiTheme="minorHAnsi" w:eastAsia="Calibri" w:hAnsiTheme="minorHAnsi" w:cstheme="minorHAnsi"/>
                    </w:rPr>
                    <w:t xml:space="preserve">Relevamiento de todas las áreas, funciones y necesidades específicas, mediante un informe que incluirá: </w:t>
                  </w:r>
                </w:sdtContent>
              </w:sdt>
            </w:sdtContent>
          </w:sdt>
        </w:p>
      </w:sdtContent>
    </w:sdt>
    <w:sdt>
      <w:sdtPr>
        <w:rPr>
          <w:rFonts w:asciiTheme="minorHAnsi" w:hAnsiTheme="minorHAnsi" w:cstheme="minorHAnsi"/>
        </w:rPr>
        <w:tag w:val="goog_rdk_151"/>
        <w:id w:val="-815563090"/>
      </w:sdtPr>
      <w:sdtEndPr/>
      <w:sdtContent>
        <w:p w14:paraId="00000037" w14:textId="77777777" w:rsidR="003F7282" w:rsidRPr="00910F6D" w:rsidRDefault="00910F6D" w:rsidP="003A0DD7">
          <w:pPr>
            <w:numPr>
              <w:ilvl w:val="2"/>
              <w:numId w:val="6"/>
            </w:numPr>
            <w:spacing w:line="276" w:lineRule="auto"/>
            <w:jc w:val="both"/>
            <w:rPr>
              <w:rFonts w:asciiTheme="minorHAnsi" w:eastAsia="Calibri" w:hAnsiTheme="minorHAnsi" w:cstheme="minorHAnsi"/>
              <w:sz w:val="22"/>
              <w:szCs w:val="22"/>
            </w:rPr>
          </w:pPr>
          <w:sdt>
            <w:sdtPr>
              <w:rPr>
                <w:rFonts w:asciiTheme="minorHAnsi" w:hAnsiTheme="minorHAnsi" w:cstheme="minorHAnsi"/>
              </w:rPr>
              <w:tag w:val="goog_rdk_149"/>
              <w:id w:val="-1973667932"/>
            </w:sdtPr>
            <w:sdtEndPr/>
            <w:sdtContent>
              <w:sdt>
                <w:sdtPr>
                  <w:rPr>
                    <w:rFonts w:asciiTheme="minorHAnsi" w:hAnsiTheme="minorHAnsi" w:cstheme="minorHAnsi"/>
                  </w:rPr>
                  <w:tag w:val="goog_rdk_150"/>
                  <w:id w:val="-1225441834"/>
                </w:sdtPr>
                <w:sdtEndPr/>
                <w:sdtContent>
                  <w:r w:rsidRPr="00910F6D">
                    <w:rPr>
                      <w:rFonts w:asciiTheme="minorHAnsi" w:eastAsia="Calibri" w:hAnsiTheme="minorHAnsi" w:cstheme="minorHAnsi"/>
                      <w:sz w:val="22"/>
                      <w:szCs w:val="22"/>
                    </w:rPr>
                    <w:t>Módulos necesarios de la plataforma</w:t>
                  </w:r>
                </w:sdtContent>
              </w:sdt>
            </w:sdtContent>
          </w:sdt>
        </w:p>
      </w:sdtContent>
    </w:sdt>
    <w:sdt>
      <w:sdtPr>
        <w:rPr>
          <w:rFonts w:asciiTheme="minorHAnsi" w:hAnsiTheme="minorHAnsi" w:cstheme="minorHAnsi"/>
        </w:rPr>
        <w:tag w:val="goog_rdk_154"/>
        <w:id w:val="923766727"/>
      </w:sdtPr>
      <w:sdtEndPr/>
      <w:sdtContent>
        <w:p w14:paraId="00000038" w14:textId="77777777" w:rsidR="003F7282" w:rsidRPr="00910F6D" w:rsidRDefault="00910F6D" w:rsidP="003A0DD7">
          <w:pPr>
            <w:numPr>
              <w:ilvl w:val="2"/>
              <w:numId w:val="6"/>
            </w:numPr>
            <w:spacing w:line="276" w:lineRule="auto"/>
            <w:jc w:val="both"/>
            <w:rPr>
              <w:rFonts w:asciiTheme="minorHAnsi" w:eastAsia="Calibri" w:hAnsiTheme="minorHAnsi" w:cstheme="minorHAnsi"/>
              <w:sz w:val="22"/>
              <w:szCs w:val="22"/>
            </w:rPr>
          </w:pPr>
          <w:sdt>
            <w:sdtPr>
              <w:rPr>
                <w:rFonts w:asciiTheme="minorHAnsi" w:hAnsiTheme="minorHAnsi" w:cstheme="minorHAnsi"/>
              </w:rPr>
              <w:tag w:val="goog_rdk_152"/>
              <w:id w:val="89359513"/>
            </w:sdtPr>
            <w:sdtEndPr/>
            <w:sdtContent>
              <w:sdt>
                <w:sdtPr>
                  <w:rPr>
                    <w:rFonts w:asciiTheme="minorHAnsi" w:hAnsiTheme="minorHAnsi" w:cstheme="minorHAnsi"/>
                  </w:rPr>
                  <w:tag w:val="goog_rdk_153"/>
                  <w:id w:val="1003780363"/>
                </w:sdtPr>
                <w:sdtEndPr/>
                <w:sdtContent>
                  <w:r w:rsidRPr="00910F6D">
                    <w:rPr>
                      <w:rFonts w:asciiTheme="minorHAnsi" w:eastAsia="Calibri" w:hAnsiTheme="minorHAnsi" w:cstheme="minorHAnsi"/>
                      <w:sz w:val="22"/>
                      <w:szCs w:val="22"/>
                    </w:rPr>
                    <w:t>Casos de uso y especificación detallada de la funcionalidad</w:t>
                  </w:r>
                </w:sdtContent>
              </w:sdt>
            </w:sdtContent>
          </w:sdt>
        </w:p>
      </w:sdtContent>
    </w:sdt>
    <w:sdt>
      <w:sdtPr>
        <w:rPr>
          <w:rFonts w:asciiTheme="minorHAnsi" w:hAnsiTheme="minorHAnsi" w:cstheme="minorHAnsi"/>
        </w:rPr>
        <w:tag w:val="goog_rdk_157"/>
        <w:id w:val="145175649"/>
      </w:sdtPr>
      <w:sdtEndPr/>
      <w:sdtContent>
        <w:p w14:paraId="00000039" w14:textId="77777777" w:rsidR="003F7282" w:rsidRPr="00910F6D" w:rsidRDefault="00910F6D" w:rsidP="003A0DD7">
          <w:pPr>
            <w:numPr>
              <w:ilvl w:val="2"/>
              <w:numId w:val="6"/>
            </w:numPr>
            <w:spacing w:line="276" w:lineRule="auto"/>
            <w:jc w:val="both"/>
            <w:rPr>
              <w:rFonts w:asciiTheme="minorHAnsi" w:eastAsia="Calibri" w:hAnsiTheme="minorHAnsi" w:cstheme="minorHAnsi"/>
              <w:sz w:val="22"/>
              <w:szCs w:val="22"/>
            </w:rPr>
          </w:pPr>
          <w:sdt>
            <w:sdtPr>
              <w:rPr>
                <w:rFonts w:asciiTheme="minorHAnsi" w:hAnsiTheme="minorHAnsi" w:cstheme="minorHAnsi"/>
              </w:rPr>
              <w:tag w:val="goog_rdk_155"/>
              <w:id w:val="2044480673"/>
            </w:sdtPr>
            <w:sdtEndPr/>
            <w:sdtContent>
              <w:sdt>
                <w:sdtPr>
                  <w:rPr>
                    <w:rFonts w:asciiTheme="minorHAnsi" w:hAnsiTheme="minorHAnsi" w:cstheme="minorHAnsi"/>
                  </w:rPr>
                  <w:tag w:val="goog_rdk_156"/>
                  <w:id w:val="602457688"/>
                </w:sdtPr>
                <w:sdtEndPr/>
                <w:sdtContent>
                  <w:r w:rsidRPr="00910F6D">
                    <w:rPr>
                      <w:rFonts w:asciiTheme="minorHAnsi" w:eastAsia="Calibri" w:hAnsiTheme="minorHAnsi" w:cstheme="minorHAnsi"/>
                      <w:sz w:val="22"/>
                      <w:szCs w:val="22"/>
                    </w:rPr>
                    <w:t>Diagramas de estados</w:t>
                  </w:r>
                </w:sdtContent>
              </w:sdt>
            </w:sdtContent>
          </w:sdt>
        </w:p>
      </w:sdtContent>
    </w:sdt>
    <w:sdt>
      <w:sdtPr>
        <w:rPr>
          <w:rFonts w:asciiTheme="minorHAnsi" w:hAnsiTheme="minorHAnsi" w:cstheme="minorHAnsi"/>
        </w:rPr>
        <w:tag w:val="goog_rdk_160"/>
        <w:id w:val="1904252629"/>
      </w:sdtPr>
      <w:sdtEndPr/>
      <w:sdtContent>
        <w:p w14:paraId="0000003A" w14:textId="77777777" w:rsidR="003F7282" w:rsidRPr="00910F6D" w:rsidRDefault="00910F6D" w:rsidP="003A0DD7">
          <w:pPr>
            <w:numPr>
              <w:ilvl w:val="2"/>
              <w:numId w:val="6"/>
            </w:numPr>
            <w:spacing w:line="276" w:lineRule="auto"/>
            <w:jc w:val="both"/>
            <w:rPr>
              <w:rFonts w:asciiTheme="minorHAnsi" w:eastAsia="Calibri" w:hAnsiTheme="minorHAnsi" w:cstheme="minorHAnsi"/>
              <w:sz w:val="22"/>
              <w:szCs w:val="22"/>
            </w:rPr>
          </w:pPr>
          <w:sdt>
            <w:sdtPr>
              <w:rPr>
                <w:rFonts w:asciiTheme="minorHAnsi" w:hAnsiTheme="minorHAnsi" w:cstheme="minorHAnsi"/>
              </w:rPr>
              <w:tag w:val="goog_rdk_158"/>
              <w:id w:val="-726992556"/>
            </w:sdtPr>
            <w:sdtEndPr/>
            <w:sdtContent>
              <w:sdt>
                <w:sdtPr>
                  <w:rPr>
                    <w:rFonts w:asciiTheme="minorHAnsi" w:hAnsiTheme="minorHAnsi" w:cstheme="minorHAnsi"/>
                  </w:rPr>
                  <w:tag w:val="goog_rdk_159"/>
                  <w:id w:val="-845480841"/>
                </w:sdtPr>
                <w:sdtEndPr/>
                <w:sdtContent>
                  <w:r w:rsidRPr="00910F6D">
                    <w:rPr>
                      <w:rFonts w:asciiTheme="minorHAnsi" w:eastAsia="Calibri" w:hAnsiTheme="minorHAnsi" w:cstheme="minorHAnsi"/>
                      <w:sz w:val="22"/>
                      <w:szCs w:val="22"/>
                    </w:rPr>
                    <w:t>Requerimientos no funcionales</w:t>
                  </w:r>
                </w:sdtContent>
              </w:sdt>
            </w:sdtContent>
          </w:sdt>
        </w:p>
      </w:sdtContent>
    </w:sdt>
    <w:sdt>
      <w:sdtPr>
        <w:rPr>
          <w:rFonts w:asciiTheme="minorHAnsi" w:hAnsiTheme="minorHAnsi" w:cstheme="minorHAnsi"/>
        </w:rPr>
        <w:tag w:val="goog_rdk_163"/>
        <w:id w:val="262889571"/>
      </w:sdtPr>
      <w:sdtEndPr/>
      <w:sdtContent>
        <w:p w14:paraId="0000003B" w14:textId="77777777" w:rsidR="003F7282" w:rsidRPr="00910F6D" w:rsidRDefault="00910F6D" w:rsidP="003A0DD7">
          <w:pPr>
            <w:numPr>
              <w:ilvl w:val="1"/>
              <w:numId w:val="6"/>
            </w:numPr>
            <w:spacing w:line="276" w:lineRule="auto"/>
            <w:jc w:val="both"/>
            <w:rPr>
              <w:rFonts w:asciiTheme="minorHAnsi" w:eastAsia="Calibri" w:hAnsiTheme="minorHAnsi" w:cstheme="minorHAnsi"/>
              <w:color w:val="000000"/>
              <w:sz w:val="22"/>
              <w:szCs w:val="22"/>
            </w:rPr>
          </w:pPr>
          <w:sdt>
            <w:sdtPr>
              <w:rPr>
                <w:rFonts w:asciiTheme="minorHAnsi" w:hAnsiTheme="minorHAnsi" w:cstheme="minorHAnsi"/>
              </w:rPr>
              <w:tag w:val="goog_rdk_161"/>
              <w:id w:val="736288463"/>
            </w:sdtPr>
            <w:sdtEndPr/>
            <w:sdtContent>
              <w:sdt>
                <w:sdtPr>
                  <w:rPr>
                    <w:rFonts w:asciiTheme="minorHAnsi" w:hAnsiTheme="minorHAnsi" w:cstheme="minorHAnsi"/>
                  </w:rPr>
                  <w:tag w:val="goog_rdk_162"/>
                  <w:id w:val="-621072641"/>
                </w:sdtPr>
                <w:sdtEndPr/>
                <w:sdtContent>
                  <w:r w:rsidRPr="00910F6D">
                    <w:rPr>
                      <w:rFonts w:asciiTheme="minorHAnsi" w:eastAsia="Calibri" w:hAnsiTheme="minorHAnsi" w:cstheme="minorHAnsi"/>
                    </w:rPr>
                    <w:t>Análisis de las bases de datos, estructuras y modelos de datos, motores, repositorio de archivos, etc., como así también los demás sistemas que intervienen, para de esa manera determinar la arquitectura y tecnologías a u</w:t>
                  </w:r>
                  <w:r w:rsidRPr="00910F6D">
                    <w:rPr>
                      <w:rFonts w:asciiTheme="minorHAnsi" w:eastAsia="Calibri" w:hAnsiTheme="minorHAnsi" w:cstheme="minorHAnsi"/>
                    </w:rPr>
                    <w:t>tilizar, con el fin de garantizar el funcionamiento del sistema, como también la integridad de los datos.</w:t>
                  </w:r>
                </w:sdtContent>
              </w:sdt>
            </w:sdtContent>
          </w:sdt>
        </w:p>
      </w:sdtContent>
    </w:sdt>
    <w:sdt>
      <w:sdtPr>
        <w:rPr>
          <w:rFonts w:asciiTheme="minorHAnsi" w:hAnsiTheme="minorHAnsi" w:cstheme="minorHAnsi"/>
        </w:rPr>
        <w:tag w:val="goog_rdk_166"/>
        <w:id w:val="892477448"/>
      </w:sdtPr>
      <w:sdtEndPr/>
      <w:sdtContent>
        <w:p w14:paraId="0000003C" w14:textId="77777777" w:rsidR="003F7282" w:rsidRPr="00910F6D" w:rsidRDefault="00910F6D" w:rsidP="003A0DD7">
          <w:pPr>
            <w:numPr>
              <w:ilvl w:val="1"/>
              <w:numId w:val="6"/>
            </w:numPr>
            <w:spacing w:line="276" w:lineRule="auto"/>
            <w:jc w:val="both"/>
            <w:rPr>
              <w:rFonts w:asciiTheme="minorHAnsi" w:eastAsia="Calibri" w:hAnsiTheme="minorHAnsi" w:cstheme="minorHAnsi"/>
              <w:color w:val="000000"/>
              <w:sz w:val="22"/>
              <w:szCs w:val="22"/>
            </w:rPr>
          </w:pPr>
          <w:sdt>
            <w:sdtPr>
              <w:rPr>
                <w:rFonts w:asciiTheme="minorHAnsi" w:hAnsiTheme="minorHAnsi" w:cstheme="minorHAnsi"/>
              </w:rPr>
              <w:tag w:val="goog_rdk_164"/>
              <w:id w:val="1390461843"/>
            </w:sdtPr>
            <w:sdtEndPr/>
            <w:sdtContent>
              <w:sdt>
                <w:sdtPr>
                  <w:rPr>
                    <w:rFonts w:asciiTheme="minorHAnsi" w:hAnsiTheme="minorHAnsi" w:cstheme="minorHAnsi"/>
                  </w:rPr>
                  <w:tag w:val="goog_rdk_165"/>
                  <w:id w:val="64390491"/>
                </w:sdtPr>
                <w:sdtEndPr/>
                <w:sdtContent>
                  <w:r w:rsidRPr="00910F6D">
                    <w:rPr>
                      <w:rFonts w:asciiTheme="minorHAnsi" w:eastAsia="Calibri" w:hAnsiTheme="minorHAnsi" w:cstheme="minorHAnsi"/>
                    </w:rPr>
                    <w:t xml:space="preserve">Desarrollo, </w:t>
                  </w:r>
                  <w:proofErr w:type="spellStart"/>
                  <w:r w:rsidRPr="00910F6D">
                    <w:rPr>
                      <w:rFonts w:asciiTheme="minorHAnsi" w:eastAsia="Calibri" w:hAnsiTheme="minorHAnsi" w:cstheme="minorHAnsi"/>
                    </w:rPr>
                    <w:t>testing</w:t>
                  </w:r>
                  <w:proofErr w:type="spellEnd"/>
                  <w:r w:rsidRPr="00910F6D">
                    <w:rPr>
                      <w:rFonts w:asciiTheme="minorHAnsi" w:eastAsia="Calibri" w:hAnsiTheme="minorHAnsi" w:cstheme="minorHAnsi"/>
                    </w:rPr>
                    <w:t xml:space="preserve"> e implementación de la plataforma, incluyendo:</w:t>
                  </w:r>
                </w:sdtContent>
              </w:sdt>
            </w:sdtContent>
          </w:sdt>
        </w:p>
      </w:sdtContent>
    </w:sdt>
    <w:sdt>
      <w:sdtPr>
        <w:rPr>
          <w:rFonts w:asciiTheme="minorHAnsi" w:hAnsiTheme="minorHAnsi" w:cstheme="minorHAnsi"/>
        </w:rPr>
        <w:tag w:val="goog_rdk_169"/>
        <w:id w:val="1506857815"/>
      </w:sdtPr>
      <w:sdtEndPr/>
      <w:sdtContent>
        <w:p w14:paraId="0000003D" w14:textId="77777777" w:rsidR="003F7282" w:rsidRPr="00910F6D" w:rsidRDefault="00910F6D" w:rsidP="003A0DD7">
          <w:pPr>
            <w:numPr>
              <w:ilvl w:val="2"/>
              <w:numId w:val="6"/>
            </w:numPr>
            <w:spacing w:line="276" w:lineRule="auto"/>
            <w:jc w:val="both"/>
            <w:rPr>
              <w:rFonts w:asciiTheme="minorHAnsi" w:eastAsia="Calibri" w:hAnsiTheme="minorHAnsi" w:cstheme="minorHAnsi"/>
              <w:sz w:val="22"/>
              <w:szCs w:val="22"/>
            </w:rPr>
          </w:pPr>
          <w:sdt>
            <w:sdtPr>
              <w:rPr>
                <w:rFonts w:asciiTheme="minorHAnsi" w:hAnsiTheme="minorHAnsi" w:cstheme="minorHAnsi"/>
              </w:rPr>
              <w:tag w:val="goog_rdk_167"/>
              <w:id w:val="-1389259281"/>
            </w:sdtPr>
            <w:sdtEndPr/>
            <w:sdtContent>
              <w:sdt>
                <w:sdtPr>
                  <w:rPr>
                    <w:rFonts w:asciiTheme="minorHAnsi" w:hAnsiTheme="minorHAnsi" w:cstheme="minorHAnsi"/>
                  </w:rPr>
                  <w:tag w:val="goog_rdk_168"/>
                  <w:id w:val="760425261"/>
                </w:sdtPr>
                <w:sdtEndPr/>
                <w:sdtContent>
                  <w:r w:rsidRPr="00910F6D">
                    <w:rPr>
                      <w:rFonts w:asciiTheme="minorHAnsi" w:eastAsia="Calibri" w:hAnsiTheme="minorHAnsi" w:cstheme="minorHAnsi"/>
                      <w:sz w:val="22"/>
                      <w:szCs w:val="22"/>
                    </w:rPr>
                    <w:t>funcionalidad del sistema de tramitación por parte del usuario e ingres</w:t>
                  </w:r>
                  <w:r w:rsidRPr="00910F6D">
                    <w:rPr>
                      <w:rFonts w:asciiTheme="minorHAnsi" w:eastAsia="Calibri" w:hAnsiTheme="minorHAnsi" w:cstheme="minorHAnsi"/>
                      <w:sz w:val="22"/>
                      <w:szCs w:val="22"/>
                    </w:rPr>
                    <w:t>o del organismo para su gestión interna y respuesta al usuario con la interacción necesaria Usuario-Organismo para una tramitación segura y transparente.</w:t>
                  </w:r>
                </w:sdtContent>
              </w:sdt>
            </w:sdtContent>
          </w:sdt>
        </w:p>
      </w:sdtContent>
    </w:sdt>
    <w:sdt>
      <w:sdtPr>
        <w:rPr>
          <w:rFonts w:asciiTheme="minorHAnsi" w:hAnsiTheme="minorHAnsi" w:cstheme="minorHAnsi"/>
        </w:rPr>
        <w:tag w:val="goog_rdk_172"/>
        <w:id w:val="-1653439181"/>
      </w:sdtPr>
      <w:sdtEndPr/>
      <w:sdtContent>
        <w:p w14:paraId="0000003E" w14:textId="77777777" w:rsidR="003F7282" w:rsidRPr="00910F6D" w:rsidRDefault="00910F6D" w:rsidP="003A0DD7">
          <w:pPr>
            <w:numPr>
              <w:ilvl w:val="2"/>
              <w:numId w:val="6"/>
            </w:numPr>
            <w:spacing w:line="276" w:lineRule="auto"/>
            <w:jc w:val="both"/>
            <w:rPr>
              <w:rFonts w:asciiTheme="minorHAnsi" w:eastAsia="Calibri" w:hAnsiTheme="minorHAnsi" w:cstheme="minorHAnsi"/>
              <w:sz w:val="22"/>
              <w:szCs w:val="22"/>
            </w:rPr>
          </w:pPr>
          <w:sdt>
            <w:sdtPr>
              <w:rPr>
                <w:rFonts w:asciiTheme="minorHAnsi" w:hAnsiTheme="minorHAnsi" w:cstheme="minorHAnsi"/>
              </w:rPr>
              <w:tag w:val="goog_rdk_170"/>
              <w:id w:val="316000300"/>
            </w:sdtPr>
            <w:sdtEndPr/>
            <w:sdtContent>
              <w:sdt>
                <w:sdtPr>
                  <w:rPr>
                    <w:rFonts w:asciiTheme="minorHAnsi" w:hAnsiTheme="minorHAnsi" w:cstheme="minorHAnsi"/>
                  </w:rPr>
                  <w:tag w:val="goog_rdk_171"/>
                  <w:id w:val="379679441"/>
                </w:sdtPr>
                <w:sdtEndPr/>
                <w:sdtContent>
                  <w:r w:rsidRPr="00910F6D">
                    <w:rPr>
                      <w:rFonts w:asciiTheme="minorHAnsi" w:eastAsia="Calibri" w:hAnsiTheme="minorHAnsi" w:cstheme="minorHAnsi"/>
                      <w:sz w:val="22"/>
                      <w:szCs w:val="22"/>
                    </w:rPr>
                    <w:t xml:space="preserve">funcionalidad de métricas y repositorios de operaciones frecuentes, </w:t>
                  </w:r>
                </w:sdtContent>
              </w:sdt>
            </w:sdtContent>
          </w:sdt>
        </w:p>
      </w:sdtContent>
    </w:sdt>
    <w:sdt>
      <w:sdtPr>
        <w:rPr>
          <w:rFonts w:asciiTheme="minorHAnsi" w:hAnsiTheme="minorHAnsi" w:cstheme="minorHAnsi"/>
        </w:rPr>
        <w:tag w:val="goog_rdk_175"/>
        <w:id w:val="-2082205742"/>
      </w:sdtPr>
      <w:sdtEndPr/>
      <w:sdtContent>
        <w:p w14:paraId="0000003F" w14:textId="77777777" w:rsidR="003F7282" w:rsidRPr="00910F6D" w:rsidRDefault="00910F6D" w:rsidP="003A0DD7">
          <w:pPr>
            <w:numPr>
              <w:ilvl w:val="2"/>
              <w:numId w:val="6"/>
            </w:numPr>
            <w:spacing w:line="276" w:lineRule="auto"/>
            <w:jc w:val="both"/>
            <w:rPr>
              <w:rFonts w:asciiTheme="minorHAnsi" w:eastAsia="Calibri" w:hAnsiTheme="minorHAnsi" w:cstheme="minorHAnsi"/>
              <w:sz w:val="22"/>
              <w:szCs w:val="22"/>
            </w:rPr>
          </w:pPr>
          <w:sdt>
            <w:sdtPr>
              <w:rPr>
                <w:rFonts w:asciiTheme="minorHAnsi" w:hAnsiTheme="minorHAnsi" w:cstheme="minorHAnsi"/>
              </w:rPr>
              <w:tag w:val="goog_rdk_173"/>
              <w:id w:val="562842514"/>
            </w:sdtPr>
            <w:sdtEndPr/>
            <w:sdtContent>
              <w:sdt>
                <w:sdtPr>
                  <w:rPr>
                    <w:rFonts w:asciiTheme="minorHAnsi" w:hAnsiTheme="minorHAnsi" w:cstheme="minorHAnsi"/>
                  </w:rPr>
                  <w:tag w:val="goog_rdk_174"/>
                  <w:id w:val="1637210421"/>
                </w:sdtPr>
                <w:sdtEndPr/>
                <w:sdtContent>
                  <w:r w:rsidRPr="00910F6D">
                    <w:rPr>
                      <w:rFonts w:asciiTheme="minorHAnsi" w:eastAsia="Calibri" w:hAnsiTheme="minorHAnsi" w:cstheme="minorHAnsi"/>
                      <w:sz w:val="22"/>
                      <w:szCs w:val="22"/>
                    </w:rPr>
                    <w:t>funcionalidad de inte</w:t>
                  </w:r>
                  <w:r w:rsidRPr="00910F6D">
                    <w:rPr>
                      <w:rFonts w:asciiTheme="minorHAnsi" w:eastAsia="Calibri" w:hAnsiTheme="minorHAnsi" w:cstheme="minorHAnsi"/>
                      <w:sz w:val="22"/>
                      <w:szCs w:val="22"/>
                    </w:rPr>
                    <w:t>racción con la plataforma de pagos (Billetera Virtual),</w:t>
                  </w:r>
                </w:sdtContent>
              </w:sdt>
            </w:sdtContent>
          </w:sdt>
        </w:p>
      </w:sdtContent>
    </w:sdt>
    <w:sdt>
      <w:sdtPr>
        <w:rPr>
          <w:rFonts w:asciiTheme="minorHAnsi" w:hAnsiTheme="minorHAnsi" w:cstheme="minorHAnsi"/>
        </w:rPr>
        <w:tag w:val="goog_rdk_178"/>
        <w:id w:val="-179353857"/>
      </w:sdtPr>
      <w:sdtEndPr/>
      <w:sdtContent>
        <w:p w14:paraId="00000040" w14:textId="77777777" w:rsidR="003F7282" w:rsidRPr="00910F6D" w:rsidRDefault="00910F6D" w:rsidP="003A0DD7">
          <w:pPr>
            <w:numPr>
              <w:ilvl w:val="2"/>
              <w:numId w:val="6"/>
            </w:numPr>
            <w:spacing w:line="276" w:lineRule="auto"/>
            <w:jc w:val="both"/>
            <w:rPr>
              <w:rFonts w:asciiTheme="minorHAnsi" w:eastAsia="Calibri" w:hAnsiTheme="minorHAnsi" w:cstheme="minorHAnsi"/>
              <w:sz w:val="22"/>
              <w:szCs w:val="22"/>
            </w:rPr>
          </w:pPr>
          <w:sdt>
            <w:sdtPr>
              <w:rPr>
                <w:rFonts w:asciiTheme="minorHAnsi" w:hAnsiTheme="minorHAnsi" w:cstheme="minorHAnsi"/>
              </w:rPr>
              <w:tag w:val="goog_rdk_176"/>
              <w:id w:val="-364602756"/>
            </w:sdtPr>
            <w:sdtEndPr/>
            <w:sdtContent>
              <w:sdt>
                <w:sdtPr>
                  <w:rPr>
                    <w:rFonts w:asciiTheme="minorHAnsi" w:hAnsiTheme="minorHAnsi" w:cstheme="minorHAnsi"/>
                  </w:rPr>
                  <w:tag w:val="goog_rdk_177"/>
                  <w:id w:val="1231821260"/>
                </w:sdtPr>
                <w:sdtEndPr/>
                <w:sdtContent>
                  <w:r w:rsidRPr="00910F6D">
                    <w:rPr>
                      <w:rFonts w:asciiTheme="minorHAnsi" w:eastAsia="Calibri" w:hAnsiTheme="minorHAnsi" w:cstheme="minorHAnsi"/>
                      <w:sz w:val="22"/>
                      <w:szCs w:val="22"/>
                    </w:rPr>
                    <w:t>funcionalidad de interacción con el sobre digital para la vinculación de los LPCO generados para el despacho correspondiente,</w:t>
                  </w:r>
                </w:sdtContent>
              </w:sdt>
            </w:sdtContent>
          </w:sdt>
        </w:p>
      </w:sdtContent>
    </w:sdt>
    <w:sdt>
      <w:sdtPr>
        <w:rPr>
          <w:rFonts w:asciiTheme="minorHAnsi" w:hAnsiTheme="minorHAnsi" w:cstheme="minorHAnsi"/>
        </w:rPr>
        <w:tag w:val="goog_rdk_181"/>
        <w:id w:val="146249921"/>
      </w:sdtPr>
      <w:sdtEndPr/>
      <w:sdtContent>
        <w:p w14:paraId="00000041" w14:textId="77777777" w:rsidR="003F7282" w:rsidRPr="00910F6D" w:rsidRDefault="00910F6D" w:rsidP="003A0DD7">
          <w:pPr>
            <w:numPr>
              <w:ilvl w:val="1"/>
              <w:numId w:val="6"/>
            </w:numPr>
            <w:spacing w:line="276" w:lineRule="auto"/>
            <w:jc w:val="both"/>
            <w:rPr>
              <w:rFonts w:asciiTheme="minorHAnsi" w:eastAsia="Calibri" w:hAnsiTheme="minorHAnsi" w:cstheme="minorHAnsi"/>
              <w:color w:val="000000"/>
              <w:sz w:val="22"/>
              <w:szCs w:val="22"/>
            </w:rPr>
          </w:pPr>
          <w:sdt>
            <w:sdtPr>
              <w:rPr>
                <w:rFonts w:asciiTheme="minorHAnsi" w:hAnsiTheme="minorHAnsi" w:cstheme="minorHAnsi"/>
              </w:rPr>
              <w:tag w:val="goog_rdk_179"/>
              <w:id w:val="-557401593"/>
            </w:sdtPr>
            <w:sdtEndPr/>
            <w:sdtContent>
              <w:sdt>
                <w:sdtPr>
                  <w:rPr>
                    <w:rFonts w:asciiTheme="minorHAnsi" w:hAnsiTheme="minorHAnsi" w:cstheme="minorHAnsi"/>
                  </w:rPr>
                  <w:tag w:val="goog_rdk_180"/>
                  <w:id w:val="29851681"/>
                </w:sdtPr>
                <w:sdtEndPr/>
                <w:sdtContent>
                  <w:r w:rsidRPr="00910F6D">
                    <w:rPr>
                      <w:rFonts w:asciiTheme="minorHAnsi" w:eastAsia="Calibri" w:hAnsiTheme="minorHAnsi" w:cstheme="minorHAnsi"/>
                    </w:rPr>
                    <w:t>Documentación funcional y técnica de los desarrollos</w:t>
                  </w:r>
                </w:sdtContent>
              </w:sdt>
            </w:sdtContent>
          </w:sdt>
        </w:p>
      </w:sdtContent>
    </w:sdt>
    <w:sdt>
      <w:sdtPr>
        <w:rPr>
          <w:rFonts w:asciiTheme="minorHAnsi" w:hAnsiTheme="minorHAnsi" w:cstheme="minorHAnsi"/>
        </w:rPr>
        <w:tag w:val="goog_rdk_185"/>
        <w:id w:val="-797681836"/>
      </w:sdtPr>
      <w:sdtEndPr/>
      <w:sdtContent>
        <w:p w14:paraId="00000042" w14:textId="77777777" w:rsidR="003F7282" w:rsidRPr="00910F6D" w:rsidRDefault="00910F6D" w:rsidP="003A0DD7">
          <w:pPr>
            <w:numPr>
              <w:ilvl w:val="1"/>
              <w:numId w:val="6"/>
            </w:numPr>
            <w:spacing w:after="120" w:line="276" w:lineRule="auto"/>
            <w:jc w:val="both"/>
            <w:rPr>
              <w:rFonts w:asciiTheme="minorHAnsi" w:eastAsia="Calibri" w:hAnsiTheme="minorHAnsi" w:cstheme="minorHAnsi"/>
              <w:color w:val="000000"/>
              <w:sz w:val="22"/>
              <w:szCs w:val="22"/>
            </w:rPr>
          </w:pPr>
          <w:sdt>
            <w:sdtPr>
              <w:rPr>
                <w:rFonts w:asciiTheme="minorHAnsi" w:hAnsiTheme="minorHAnsi" w:cstheme="minorHAnsi"/>
              </w:rPr>
              <w:tag w:val="goog_rdk_182"/>
              <w:id w:val="803970974"/>
            </w:sdtPr>
            <w:sdtEndPr/>
            <w:sdtContent>
              <w:sdt>
                <w:sdtPr>
                  <w:rPr>
                    <w:rFonts w:asciiTheme="minorHAnsi" w:hAnsiTheme="minorHAnsi" w:cstheme="minorHAnsi"/>
                  </w:rPr>
                  <w:tag w:val="goog_rdk_183"/>
                  <w:id w:val="-1770763725"/>
                </w:sdtPr>
                <w:sdtEndPr/>
                <w:sdtContent>
                  <w:r w:rsidRPr="00910F6D">
                    <w:rPr>
                      <w:rFonts w:asciiTheme="minorHAnsi" w:eastAsia="Calibri" w:hAnsiTheme="minorHAnsi" w:cstheme="minorHAnsi"/>
                    </w:rPr>
                    <w:t>Cap</w:t>
                  </w:r>
                  <w:r w:rsidRPr="00910F6D">
                    <w:rPr>
                      <w:rFonts w:asciiTheme="minorHAnsi" w:eastAsia="Calibri" w:hAnsiTheme="minorHAnsi" w:cstheme="minorHAnsi"/>
                    </w:rPr>
                    <w:t>acitación a usuarios finales (videos, manuales, etc.</w:t>
                  </w:r>
                </w:sdtContent>
              </w:sdt>
              <w:r w:rsidRPr="00910F6D">
                <w:rPr>
                  <w:rFonts w:asciiTheme="minorHAnsi" w:eastAsia="Calibri" w:hAnsiTheme="minorHAnsi" w:cstheme="minorHAnsi"/>
                </w:rPr>
                <w:t xml:space="preserve"> y transferencia del conocimiento.</w:t>
              </w:r>
              <w:sdt>
                <w:sdtPr>
                  <w:rPr>
                    <w:rFonts w:asciiTheme="minorHAnsi" w:hAnsiTheme="minorHAnsi" w:cstheme="minorHAnsi"/>
                  </w:rPr>
                  <w:tag w:val="goog_rdk_184"/>
                  <w:id w:val="-928034804"/>
                </w:sdtPr>
                <w:sdtEndPr/>
                <w:sdtContent/>
              </w:sdt>
            </w:sdtContent>
          </w:sdt>
        </w:p>
      </w:sdtContent>
    </w:sdt>
    <w:sdt>
      <w:sdtPr>
        <w:rPr>
          <w:rFonts w:asciiTheme="minorHAnsi" w:hAnsiTheme="minorHAnsi" w:cstheme="minorHAnsi"/>
        </w:rPr>
        <w:tag w:val="goog_rdk_188"/>
        <w:id w:val="-1102561059"/>
      </w:sdtPr>
      <w:sdtEndPr/>
      <w:sdtContent>
        <w:p w14:paraId="00000043" w14:textId="77777777" w:rsidR="003F7282" w:rsidRPr="00910F6D" w:rsidRDefault="00910F6D">
          <w:pPr>
            <w:spacing w:line="276" w:lineRule="auto"/>
            <w:rPr>
              <w:rFonts w:asciiTheme="minorHAnsi" w:eastAsia="Calibri" w:hAnsiTheme="minorHAnsi" w:cstheme="minorHAnsi"/>
              <w:sz w:val="22"/>
              <w:szCs w:val="22"/>
            </w:rPr>
          </w:pPr>
          <w:sdt>
            <w:sdtPr>
              <w:rPr>
                <w:rFonts w:asciiTheme="minorHAnsi" w:hAnsiTheme="minorHAnsi" w:cstheme="minorHAnsi"/>
              </w:rPr>
              <w:tag w:val="goog_rdk_186"/>
              <w:id w:val="887990559"/>
            </w:sdtPr>
            <w:sdtEndPr/>
            <w:sdtContent>
              <w:sdt>
                <w:sdtPr>
                  <w:rPr>
                    <w:rFonts w:asciiTheme="minorHAnsi" w:hAnsiTheme="minorHAnsi" w:cstheme="minorHAnsi"/>
                  </w:rPr>
                  <w:tag w:val="goog_rdk_187"/>
                  <w:id w:val="2007163503"/>
                </w:sdtPr>
                <w:sdtEndPr/>
                <w:sdtContent/>
              </w:sdt>
            </w:sdtContent>
          </w:sdt>
        </w:p>
      </w:sdtContent>
    </w:sdt>
    <w:sdt>
      <w:sdtPr>
        <w:rPr>
          <w:rFonts w:asciiTheme="minorHAnsi" w:hAnsiTheme="minorHAnsi" w:cstheme="minorHAnsi"/>
        </w:rPr>
        <w:tag w:val="goog_rdk_191"/>
        <w:id w:val="-699241269"/>
      </w:sdtPr>
      <w:sdtEndPr/>
      <w:sdtContent>
        <w:p w14:paraId="00000044" w14:textId="77777777" w:rsidR="003F7282" w:rsidRPr="00910F6D" w:rsidRDefault="00910F6D" w:rsidP="003A0DD7">
          <w:pPr>
            <w:spacing w:line="276" w:lineRule="auto"/>
            <w:ind w:left="426"/>
            <w:jc w:val="both"/>
            <w:rPr>
              <w:rFonts w:asciiTheme="minorHAnsi" w:eastAsia="Calibri" w:hAnsiTheme="minorHAnsi" w:cstheme="minorHAnsi"/>
              <w:sz w:val="22"/>
              <w:szCs w:val="22"/>
            </w:rPr>
          </w:pPr>
          <w:sdt>
            <w:sdtPr>
              <w:rPr>
                <w:rFonts w:asciiTheme="minorHAnsi" w:hAnsiTheme="minorHAnsi" w:cstheme="minorHAnsi"/>
              </w:rPr>
              <w:tag w:val="goog_rdk_189"/>
              <w:id w:val="716015283"/>
            </w:sdtPr>
            <w:sdtEndPr/>
            <w:sdtContent>
              <w:sdt>
                <w:sdtPr>
                  <w:rPr>
                    <w:rFonts w:asciiTheme="minorHAnsi" w:hAnsiTheme="minorHAnsi" w:cstheme="minorHAnsi"/>
                  </w:rPr>
                  <w:tag w:val="goog_rdk_190"/>
                  <w:id w:val="-1432430090"/>
                </w:sdtPr>
                <w:sdtEndPr/>
                <w:sdtContent>
                  <w:r w:rsidRPr="00910F6D">
                    <w:rPr>
                      <w:rFonts w:asciiTheme="minorHAnsi" w:eastAsia="Calibri" w:hAnsiTheme="minorHAnsi" w:cstheme="minorHAnsi"/>
                      <w:sz w:val="22"/>
                      <w:szCs w:val="22"/>
                    </w:rPr>
                    <w:t>Todos los desarrollos deberán poder vincularse al portal VUCE, su funcionalidad será la de un gestor de trámites dentro de VUCE que permita responder al r</w:t>
                  </w:r>
                  <w:r w:rsidRPr="00910F6D">
                    <w:rPr>
                      <w:rFonts w:asciiTheme="minorHAnsi" w:eastAsia="Calibri" w:hAnsiTheme="minorHAnsi" w:cstheme="minorHAnsi"/>
                      <w:sz w:val="22"/>
                      <w:szCs w:val="22"/>
                    </w:rPr>
                    <w:t>equerimiento de los organismos de una plataforma de tramitación específica de comercio exterior. Además, se pretende que pueda vincularse correctamente e interoperar con sistemas como GDE-APN que genere un respaldo documental.</w:t>
                  </w:r>
                </w:sdtContent>
              </w:sdt>
            </w:sdtContent>
          </w:sdt>
        </w:p>
      </w:sdtContent>
    </w:sdt>
    <w:p w14:paraId="00000048" w14:textId="685F91E8" w:rsidR="003F7282" w:rsidRPr="00910F6D" w:rsidRDefault="00910F6D" w:rsidP="003A0DD7">
      <w:pPr>
        <w:pBdr>
          <w:top w:val="nil"/>
          <w:left w:val="nil"/>
          <w:bottom w:val="nil"/>
          <w:right w:val="nil"/>
          <w:between w:val="nil"/>
        </w:pBdr>
        <w:spacing w:line="276" w:lineRule="auto"/>
        <w:jc w:val="both"/>
        <w:rPr>
          <w:rFonts w:asciiTheme="minorHAnsi" w:hAnsiTheme="minorHAnsi" w:cstheme="minorHAnsi"/>
        </w:rPr>
      </w:pPr>
      <w:sdt>
        <w:sdtPr>
          <w:rPr>
            <w:rFonts w:asciiTheme="minorHAnsi" w:hAnsiTheme="minorHAnsi" w:cstheme="minorHAnsi"/>
          </w:rPr>
          <w:tag w:val="goog_rdk_195"/>
          <w:id w:val="1271582872"/>
        </w:sdtPr>
        <w:sdtEndPr/>
        <w:sdtContent>
          <w:sdt>
            <w:sdtPr>
              <w:rPr>
                <w:rFonts w:asciiTheme="minorHAnsi" w:hAnsiTheme="minorHAnsi" w:cstheme="minorHAnsi"/>
              </w:rPr>
              <w:tag w:val="goog_rdk_193"/>
              <w:id w:val="-363602277"/>
            </w:sdtPr>
            <w:sdtEndPr/>
            <w:sdtContent>
              <w:sdt>
                <w:sdtPr>
                  <w:rPr>
                    <w:rFonts w:asciiTheme="minorHAnsi" w:hAnsiTheme="minorHAnsi" w:cstheme="minorHAnsi"/>
                  </w:rPr>
                  <w:tag w:val="goog_rdk_194"/>
                  <w:id w:val="259107367"/>
                </w:sdtPr>
                <w:sdtEndPr/>
                <w:sdtContent/>
              </w:sdt>
            </w:sdtContent>
          </w:sdt>
        </w:sdtContent>
      </w:sdt>
      <w:sdt>
        <w:sdtPr>
          <w:rPr>
            <w:rFonts w:asciiTheme="minorHAnsi" w:hAnsiTheme="minorHAnsi" w:cstheme="minorHAnsi"/>
          </w:rPr>
          <w:tag w:val="goog_rdk_198"/>
          <w:id w:val="-1998249393"/>
        </w:sdtPr>
        <w:sdtEndPr/>
        <w:sdtContent>
          <w:sdt>
            <w:sdtPr>
              <w:rPr>
                <w:rFonts w:asciiTheme="minorHAnsi" w:hAnsiTheme="minorHAnsi" w:cstheme="minorHAnsi"/>
              </w:rPr>
              <w:tag w:val="goog_rdk_196"/>
              <w:id w:val="1484119729"/>
            </w:sdtPr>
            <w:sdtEndPr/>
            <w:sdtContent>
              <w:sdt>
                <w:sdtPr>
                  <w:rPr>
                    <w:rFonts w:asciiTheme="minorHAnsi" w:hAnsiTheme="minorHAnsi" w:cstheme="minorHAnsi"/>
                  </w:rPr>
                  <w:tag w:val="goog_rdk_197"/>
                  <w:id w:val="-955169129"/>
                  <w:showingPlcHdr/>
                </w:sdtPr>
                <w:sdtEndPr/>
                <w:sdtContent>
                  <w:r w:rsidR="003A0DD7" w:rsidRPr="00910F6D">
                    <w:rPr>
                      <w:rFonts w:asciiTheme="minorHAnsi" w:hAnsiTheme="minorHAnsi" w:cstheme="minorHAnsi"/>
                    </w:rPr>
                    <w:t xml:space="preserve">     </w:t>
                  </w:r>
                </w:sdtContent>
              </w:sdt>
            </w:sdtContent>
          </w:sdt>
        </w:sdtContent>
      </w:sdt>
      <w:sdt>
        <w:sdtPr>
          <w:rPr>
            <w:rFonts w:asciiTheme="minorHAnsi" w:hAnsiTheme="minorHAnsi" w:cstheme="minorHAnsi"/>
          </w:rPr>
          <w:tag w:val="goog_rdk_201"/>
          <w:id w:val="-1885708263"/>
        </w:sdtPr>
        <w:sdtEndPr/>
        <w:sdtContent>
          <w:sdt>
            <w:sdtPr>
              <w:rPr>
                <w:rFonts w:asciiTheme="minorHAnsi" w:hAnsiTheme="minorHAnsi" w:cstheme="minorHAnsi"/>
              </w:rPr>
              <w:tag w:val="goog_rdk_199"/>
              <w:id w:val="-1875458932"/>
            </w:sdtPr>
            <w:sdtEndPr/>
            <w:sdtContent>
              <w:sdt>
                <w:sdtPr>
                  <w:rPr>
                    <w:rFonts w:asciiTheme="minorHAnsi" w:hAnsiTheme="minorHAnsi" w:cstheme="minorHAnsi"/>
                  </w:rPr>
                  <w:tag w:val="goog_rdk_200"/>
                  <w:id w:val="1868721185"/>
                  <w:showingPlcHdr/>
                </w:sdtPr>
                <w:sdtEndPr/>
                <w:sdtContent>
                  <w:r w:rsidR="003A0DD7" w:rsidRPr="00910F6D">
                    <w:rPr>
                      <w:rFonts w:asciiTheme="minorHAnsi" w:hAnsiTheme="minorHAnsi" w:cstheme="minorHAnsi"/>
                    </w:rPr>
                    <w:t xml:space="preserve">     </w:t>
                  </w:r>
                </w:sdtContent>
              </w:sdt>
            </w:sdtContent>
          </w:sdt>
        </w:sdtContent>
      </w:sdt>
      <w:sdt>
        <w:sdtPr>
          <w:rPr>
            <w:rFonts w:asciiTheme="minorHAnsi" w:hAnsiTheme="minorHAnsi" w:cstheme="minorHAnsi"/>
          </w:rPr>
          <w:tag w:val="goog_rdk_204"/>
          <w:id w:val="-1307077812"/>
        </w:sdtPr>
        <w:sdtEndPr/>
        <w:sdtContent>
          <w:sdt>
            <w:sdtPr>
              <w:rPr>
                <w:rFonts w:asciiTheme="minorHAnsi" w:hAnsiTheme="minorHAnsi" w:cstheme="minorHAnsi"/>
              </w:rPr>
              <w:tag w:val="goog_rdk_203"/>
              <w:id w:val="-117379445"/>
            </w:sdtPr>
            <w:sdtEndPr/>
            <w:sdtContent/>
          </w:sdt>
        </w:sdtContent>
      </w:sdt>
    </w:p>
    <w:p w14:paraId="0000004C" w14:textId="0A187B72" w:rsidR="003F7282" w:rsidRPr="00910F6D" w:rsidRDefault="00910F6D" w:rsidP="003A0DD7">
      <w:pPr>
        <w:tabs>
          <w:tab w:val="left" w:pos="426"/>
        </w:tabs>
        <w:spacing w:line="276" w:lineRule="auto"/>
        <w:ind w:left="360"/>
        <w:jc w:val="both"/>
        <w:rPr>
          <w:rFonts w:asciiTheme="minorHAnsi" w:hAnsiTheme="minorHAnsi" w:cstheme="minorHAnsi"/>
          <w:sz w:val="22"/>
          <w:szCs w:val="22"/>
        </w:rPr>
      </w:pPr>
      <w:sdt>
        <w:sdtPr>
          <w:rPr>
            <w:rFonts w:asciiTheme="minorHAnsi" w:hAnsiTheme="minorHAnsi" w:cstheme="minorHAnsi"/>
          </w:rPr>
          <w:tag w:val="goog_rdk_207"/>
          <w:id w:val="1919668072"/>
        </w:sdtPr>
        <w:sdtEndPr/>
        <w:sdtContent>
          <w:sdt>
            <w:sdtPr>
              <w:rPr>
                <w:rFonts w:asciiTheme="minorHAnsi" w:hAnsiTheme="minorHAnsi" w:cstheme="minorHAnsi"/>
              </w:rPr>
              <w:tag w:val="goog_rdk_206"/>
              <w:id w:val="622278621"/>
              <w:showingPlcHdr/>
            </w:sdtPr>
            <w:sdtEndPr/>
            <w:sdtContent>
              <w:r w:rsidR="003A0DD7" w:rsidRPr="00910F6D">
                <w:rPr>
                  <w:rFonts w:asciiTheme="minorHAnsi" w:hAnsiTheme="minorHAnsi" w:cstheme="minorHAnsi"/>
                </w:rPr>
                <w:t xml:space="preserve">     </w:t>
              </w:r>
            </w:sdtContent>
          </w:sdt>
        </w:sdtContent>
      </w:sdt>
      <w:sdt>
        <w:sdtPr>
          <w:rPr>
            <w:rFonts w:asciiTheme="minorHAnsi" w:hAnsiTheme="minorHAnsi" w:cstheme="minorHAnsi"/>
          </w:rPr>
          <w:tag w:val="goog_rdk_209"/>
          <w:id w:val="1185860655"/>
        </w:sdtPr>
        <w:sdtEndPr/>
        <w:sdtContent>
          <w:sdt>
            <w:sdtPr>
              <w:rPr>
                <w:rFonts w:asciiTheme="minorHAnsi" w:hAnsiTheme="minorHAnsi" w:cstheme="minorHAnsi"/>
              </w:rPr>
              <w:tag w:val="goog_rdk_208"/>
              <w:id w:val="959836371"/>
              <w:showingPlcHdr/>
            </w:sdtPr>
            <w:sdtEndPr/>
            <w:sdtContent>
              <w:r w:rsidR="003A0DD7" w:rsidRPr="00910F6D">
                <w:rPr>
                  <w:rFonts w:asciiTheme="minorHAnsi" w:hAnsiTheme="minorHAnsi" w:cstheme="minorHAnsi"/>
                </w:rPr>
                <w:t xml:space="preserve">     </w:t>
              </w:r>
            </w:sdtContent>
          </w:sdt>
        </w:sdtContent>
      </w:sdt>
      <w:sdt>
        <w:sdtPr>
          <w:rPr>
            <w:rFonts w:asciiTheme="minorHAnsi" w:hAnsiTheme="minorHAnsi" w:cstheme="minorHAnsi"/>
          </w:rPr>
          <w:tag w:val="goog_rdk_211"/>
          <w:id w:val="-1887169151"/>
        </w:sdtPr>
        <w:sdtEndPr/>
        <w:sdtContent>
          <w:sdt>
            <w:sdtPr>
              <w:rPr>
                <w:rFonts w:asciiTheme="minorHAnsi" w:hAnsiTheme="minorHAnsi" w:cstheme="minorHAnsi"/>
              </w:rPr>
              <w:tag w:val="goog_rdk_210"/>
              <w:id w:val="-1821955344"/>
              <w:showingPlcHdr/>
            </w:sdtPr>
            <w:sdtEndPr/>
            <w:sdtContent>
              <w:r w:rsidR="003A0DD7" w:rsidRPr="00910F6D">
                <w:rPr>
                  <w:rFonts w:asciiTheme="minorHAnsi" w:hAnsiTheme="minorHAnsi" w:cstheme="minorHAnsi"/>
                </w:rPr>
                <w:t xml:space="preserve">     </w:t>
              </w:r>
            </w:sdtContent>
          </w:sdt>
        </w:sdtContent>
      </w:sdt>
      <w:sdt>
        <w:sdtPr>
          <w:rPr>
            <w:rFonts w:asciiTheme="minorHAnsi" w:hAnsiTheme="minorHAnsi" w:cstheme="minorHAnsi"/>
          </w:rPr>
          <w:tag w:val="goog_rdk_213"/>
          <w:id w:val="655582034"/>
        </w:sdtPr>
        <w:sdtEndPr/>
        <w:sdtContent>
          <w:sdt>
            <w:sdtPr>
              <w:rPr>
                <w:rFonts w:asciiTheme="minorHAnsi" w:hAnsiTheme="minorHAnsi" w:cstheme="minorHAnsi"/>
              </w:rPr>
              <w:tag w:val="goog_rdk_212"/>
              <w:id w:val="1300413376"/>
            </w:sdtPr>
            <w:sdtEndPr/>
            <w:sdtContent/>
          </w:sdt>
        </w:sdtContent>
      </w:sdt>
    </w:p>
    <w:sdt>
      <w:sdtPr>
        <w:rPr>
          <w:rFonts w:asciiTheme="minorHAnsi" w:hAnsiTheme="minorHAnsi" w:cstheme="minorHAnsi"/>
        </w:rPr>
        <w:tag w:val="goog_rdk_220"/>
        <w:id w:val="399264489"/>
      </w:sdtPr>
      <w:sdtEndPr/>
      <w:sdtContent>
        <w:p w14:paraId="0000004D" w14:textId="68447EB5" w:rsidR="003F7282" w:rsidRPr="00910F6D" w:rsidRDefault="00910F6D" w:rsidP="003A0DD7">
          <w:pPr>
            <w:numPr>
              <w:ilvl w:val="0"/>
              <w:numId w:val="6"/>
            </w:numPr>
            <w:tabs>
              <w:tab w:val="left" w:pos="426"/>
            </w:tabs>
            <w:spacing w:line="276" w:lineRule="auto"/>
            <w:jc w:val="both"/>
            <w:rPr>
              <w:rFonts w:asciiTheme="minorHAnsi" w:eastAsia="Calibri" w:hAnsiTheme="minorHAnsi" w:cstheme="minorHAnsi"/>
              <w:b/>
              <w:color w:val="000000"/>
              <w:sz w:val="22"/>
              <w:szCs w:val="22"/>
            </w:rPr>
          </w:pPr>
          <w:sdt>
            <w:sdtPr>
              <w:rPr>
                <w:rFonts w:asciiTheme="minorHAnsi" w:hAnsiTheme="minorHAnsi" w:cstheme="minorHAnsi"/>
              </w:rPr>
              <w:tag w:val="goog_rdk_215"/>
              <w:id w:val="2016885974"/>
            </w:sdtPr>
            <w:sdtEndPr/>
            <w:sdtContent>
              <w:sdt>
                <w:sdtPr>
                  <w:rPr>
                    <w:rFonts w:asciiTheme="minorHAnsi" w:hAnsiTheme="minorHAnsi" w:cstheme="minorHAnsi"/>
                  </w:rPr>
                  <w:tag w:val="goog_rdk_216"/>
                  <w:id w:val="-2012597039"/>
                  <w:showingPlcHdr/>
                </w:sdtPr>
                <w:sdtEndPr/>
                <w:sdtContent>
                  <w:r w:rsidR="003A0DD7" w:rsidRPr="00910F6D">
                    <w:rPr>
                      <w:rFonts w:asciiTheme="minorHAnsi" w:hAnsiTheme="minorHAnsi" w:cstheme="minorHAnsi"/>
                    </w:rPr>
                    <w:t xml:space="preserve">     </w:t>
                  </w:r>
                </w:sdtContent>
              </w:sdt>
            </w:sdtContent>
          </w:sdt>
          <w:sdt>
            <w:sdtPr>
              <w:rPr>
                <w:rFonts w:asciiTheme="minorHAnsi" w:hAnsiTheme="minorHAnsi" w:cstheme="minorHAnsi"/>
              </w:rPr>
              <w:tag w:val="goog_rdk_217"/>
              <w:id w:val="768512217"/>
            </w:sdtPr>
            <w:sdtEndPr/>
            <w:sdtContent>
              <w:r w:rsidRPr="00910F6D">
                <w:rPr>
                  <w:rFonts w:asciiTheme="minorHAnsi" w:eastAsia="Calibri" w:hAnsiTheme="minorHAnsi" w:cstheme="minorHAnsi"/>
                  <w:b/>
                </w:rPr>
                <w:t>Antecedentes Técnicos:</w:t>
              </w:r>
            </w:sdtContent>
          </w:sdt>
          <w:sdt>
            <w:sdtPr>
              <w:rPr>
                <w:rFonts w:asciiTheme="minorHAnsi" w:hAnsiTheme="minorHAnsi" w:cstheme="minorHAnsi"/>
              </w:rPr>
              <w:tag w:val="goog_rdk_218"/>
              <w:id w:val="1938565449"/>
            </w:sdtPr>
            <w:sdtEndPr/>
            <w:sdtContent>
              <w:sdt>
                <w:sdtPr>
                  <w:rPr>
                    <w:rFonts w:asciiTheme="minorHAnsi" w:hAnsiTheme="minorHAnsi" w:cstheme="minorHAnsi"/>
                  </w:rPr>
                  <w:tag w:val="goog_rdk_219"/>
                  <w:id w:val="788481180"/>
                </w:sdtPr>
                <w:sdtEndPr/>
                <w:sdtContent/>
              </w:sdt>
            </w:sdtContent>
          </w:sdt>
        </w:p>
      </w:sdtContent>
    </w:sdt>
    <w:sdt>
      <w:sdtPr>
        <w:rPr>
          <w:rFonts w:asciiTheme="minorHAnsi" w:hAnsiTheme="minorHAnsi" w:cstheme="minorHAnsi"/>
        </w:rPr>
        <w:tag w:val="goog_rdk_225"/>
        <w:id w:val="1479115853"/>
      </w:sdtPr>
      <w:sdtEndPr/>
      <w:sdtContent>
        <w:p w14:paraId="0000004E" w14:textId="77777777" w:rsidR="003F7282" w:rsidRPr="00910F6D" w:rsidRDefault="00910F6D" w:rsidP="003A0DD7">
          <w:pPr>
            <w:numPr>
              <w:ilvl w:val="1"/>
              <w:numId w:val="6"/>
            </w:numPr>
            <w:tabs>
              <w:tab w:val="left" w:pos="426"/>
            </w:tabs>
            <w:spacing w:line="276" w:lineRule="auto"/>
            <w:jc w:val="both"/>
            <w:rPr>
              <w:rFonts w:asciiTheme="minorHAnsi" w:hAnsiTheme="minorHAnsi" w:cstheme="minorHAnsi"/>
              <w:color w:val="000000"/>
              <w:sz w:val="22"/>
              <w:szCs w:val="22"/>
            </w:rPr>
          </w:pPr>
          <w:sdt>
            <w:sdtPr>
              <w:rPr>
                <w:rFonts w:asciiTheme="minorHAnsi" w:hAnsiTheme="minorHAnsi" w:cstheme="minorHAnsi"/>
              </w:rPr>
              <w:tag w:val="goog_rdk_221"/>
              <w:id w:val="-1934434133"/>
            </w:sdtPr>
            <w:sdtEndPr/>
            <w:sdtContent>
              <w:sdt>
                <w:sdtPr>
                  <w:rPr>
                    <w:rFonts w:asciiTheme="minorHAnsi" w:hAnsiTheme="minorHAnsi" w:cstheme="minorHAnsi"/>
                  </w:rPr>
                  <w:tag w:val="goog_rdk_222"/>
                  <w:id w:val="858390281"/>
                </w:sdtPr>
                <w:sdtEndPr/>
                <w:sdtContent/>
              </w:sdt>
              <w:sdt>
                <w:sdtPr>
                  <w:rPr>
                    <w:rFonts w:asciiTheme="minorHAnsi" w:hAnsiTheme="minorHAnsi" w:cstheme="minorHAnsi"/>
                  </w:rPr>
                  <w:tag w:val="goog_rdk_223"/>
                  <w:id w:val="1606607850"/>
                </w:sdtPr>
                <w:sdtEndPr/>
                <w:sdtContent>
                  <w:r w:rsidRPr="00910F6D">
                    <w:rPr>
                      <w:rFonts w:asciiTheme="minorHAnsi" w:eastAsia="Calibri" w:hAnsiTheme="minorHAnsi" w:cstheme="minorHAnsi"/>
                    </w:rPr>
                    <w:t xml:space="preserve">Acreditación de experiencia en la provisión y puesta en marcha de sistemas similares a las características técnicas de los propuestos, en un mínimo de cinco (5) proyectos </w:t>
                  </w:r>
                  <w:r w:rsidRPr="00910F6D">
                    <w:rPr>
                      <w:rFonts w:asciiTheme="minorHAnsi" w:eastAsia="Calibri" w:hAnsiTheme="minorHAnsi" w:cstheme="minorHAnsi"/>
                    </w:rPr>
                    <w:t>durante los últimos diez (10) años</w:t>
                  </w:r>
                </w:sdtContent>
              </w:sdt>
              <w:r w:rsidRPr="00910F6D">
                <w:rPr>
                  <w:rFonts w:asciiTheme="minorHAnsi" w:eastAsia="Calibri" w:hAnsiTheme="minorHAnsi" w:cstheme="minorHAnsi"/>
                </w:rPr>
                <w:t>, con mención de las herramientas y lenguajes de programación utilizados en cada proyecto.</w:t>
              </w:r>
              <w:sdt>
                <w:sdtPr>
                  <w:rPr>
                    <w:rFonts w:asciiTheme="minorHAnsi" w:hAnsiTheme="minorHAnsi" w:cstheme="minorHAnsi"/>
                  </w:rPr>
                  <w:tag w:val="goog_rdk_224"/>
                  <w:id w:val="1942260331"/>
                </w:sdtPr>
                <w:sdtEndPr/>
                <w:sdtContent/>
              </w:sdt>
            </w:sdtContent>
          </w:sdt>
        </w:p>
      </w:sdtContent>
    </w:sdt>
    <w:sdt>
      <w:sdtPr>
        <w:rPr>
          <w:rFonts w:asciiTheme="minorHAnsi" w:hAnsiTheme="minorHAnsi" w:cstheme="minorHAnsi"/>
        </w:rPr>
        <w:tag w:val="goog_rdk_234"/>
        <w:id w:val="-101349324"/>
      </w:sdtPr>
      <w:sdtEndPr/>
      <w:sdtContent>
        <w:p w14:paraId="0000004F" w14:textId="08252A07" w:rsidR="003F7282" w:rsidRPr="00910F6D" w:rsidRDefault="00910F6D" w:rsidP="003A0DD7">
          <w:pPr>
            <w:numPr>
              <w:ilvl w:val="1"/>
              <w:numId w:val="6"/>
            </w:numPr>
            <w:tabs>
              <w:tab w:val="left" w:pos="426"/>
            </w:tabs>
            <w:spacing w:line="276" w:lineRule="auto"/>
            <w:jc w:val="both"/>
            <w:rPr>
              <w:rFonts w:asciiTheme="minorHAnsi" w:hAnsiTheme="minorHAnsi" w:cstheme="minorHAnsi"/>
              <w:color w:val="000000"/>
              <w:sz w:val="22"/>
              <w:szCs w:val="22"/>
            </w:rPr>
          </w:pPr>
          <w:sdt>
            <w:sdtPr>
              <w:rPr>
                <w:rFonts w:asciiTheme="minorHAnsi" w:hAnsiTheme="minorHAnsi" w:cstheme="minorHAnsi"/>
              </w:rPr>
              <w:tag w:val="goog_rdk_226"/>
              <w:id w:val="-1664848407"/>
            </w:sdtPr>
            <w:sdtEndPr/>
            <w:sdtContent>
              <w:sdt>
                <w:sdtPr>
                  <w:rPr>
                    <w:rFonts w:asciiTheme="minorHAnsi" w:hAnsiTheme="minorHAnsi" w:cstheme="minorHAnsi"/>
                  </w:rPr>
                  <w:tag w:val="goog_rdk_227"/>
                  <w:id w:val="-430740493"/>
                </w:sdtPr>
                <w:sdtEndPr/>
                <w:sdtContent>
                  <w:r w:rsidRPr="00910F6D">
                    <w:rPr>
                      <w:rFonts w:asciiTheme="minorHAnsi" w:eastAsia="Calibri" w:hAnsiTheme="minorHAnsi" w:cstheme="minorHAnsi"/>
                    </w:rPr>
                    <w:t xml:space="preserve">Acreditación de las experiencias presentadas en punto </w:t>
                  </w:r>
                </w:sdtContent>
              </w:sdt>
            </w:sdtContent>
          </w:sdt>
          <w:sdt>
            <w:sdtPr>
              <w:rPr>
                <w:rFonts w:asciiTheme="minorHAnsi" w:hAnsiTheme="minorHAnsi" w:cstheme="minorHAnsi"/>
              </w:rPr>
              <w:tag w:val="goog_rdk_228"/>
              <w:id w:val="-1428958030"/>
            </w:sdtPr>
            <w:sdtEndPr/>
            <w:sdtContent>
              <w:sdt>
                <w:sdtPr>
                  <w:rPr>
                    <w:rFonts w:asciiTheme="minorHAnsi" w:hAnsiTheme="minorHAnsi" w:cstheme="minorHAnsi"/>
                  </w:rPr>
                  <w:tag w:val="goog_rdk_229"/>
                  <w:id w:val="-499043185"/>
                </w:sdtPr>
                <w:sdtEndPr/>
                <w:sdtContent>
                  <w:r w:rsidRPr="00910F6D">
                    <w:rPr>
                      <w:rFonts w:asciiTheme="minorHAnsi" w:eastAsia="Calibri" w:hAnsiTheme="minorHAnsi" w:cstheme="minorHAnsi"/>
                    </w:rPr>
                    <w:t>5</w:t>
                  </w:r>
                </w:sdtContent>
              </w:sdt>
            </w:sdtContent>
          </w:sdt>
          <w:sdt>
            <w:sdtPr>
              <w:rPr>
                <w:rFonts w:asciiTheme="minorHAnsi" w:hAnsiTheme="minorHAnsi" w:cstheme="minorHAnsi"/>
              </w:rPr>
              <w:tag w:val="goog_rdk_230"/>
              <w:id w:val="100544527"/>
            </w:sdtPr>
            <w:sdtEndPr/>
            <w:sdtContent>
              <w:sdt>
                <w:sdtPr>
                  <w:rPr>
                    <w:rFonts w:asciiTheme="minorHAnsi" w:hAnsiTheme="minorHAnsi" w:cstheme="minorHAnsi"/>
                  </w:rPr>
                  <w:tag w:val="goog_rdk_231"/>
                  <w:id w:val="624736839"/>
                </w:sdtPr>
                <w:sdtEndPr/>
                <w:sdtContent/>
              </w:sdt>
              <w:sdt>
                <w:sdtPr>
                  <w:rPr>
                    <w:rFonts w:asciiTheme="minorHAnsi" w:hAnsiTheme="minorHAnsi" w:cstheme="minorHAnsi"/>
                  </w:rPr>
                  <w:tag w:val="goog_rdk_233"/>
                  <w:id w:val="-776861323"/>
                </w:sdtPr>
                <w:sdtEndPr/>
                <w:sdtContent>
                  <w:r w:rsidRPr="00910F6D">
                    <w:rPr>
                      <w:rFonts w:asciiTheme="minorHAnsi" w:eastAsia="Calibri" w:hAnsiTheme="minorHAnsi" w:cstheme="minorHAnsi"/>
                    </w:rPr>
                    <w:t>.1, indicando referente del organismo al cual se po</w:t>
                  </w:r>
                  <w:r w:rsidRPr="00910F6D">
                    <w:rPr>
                      <w:rFonts w:asciiTheme="minorHAnsi" w:eastAsia="Calibri" w:hAnsiTheme="minorHAnsi" w:cstheme="minorHAnsi"/>
                    </w:rPr>
                    <w:t>drá contactar, para constatar la calidad del trabajo realizado.</w:t>
                  </w:r>
                </w:sdtContent>
              </w:sdt>
            </w:sdtContent>
          </w:sdt>
        </w:p>
      </w:sdtContent>
    </w:sdt>
    <w:sdt>
      <w:sdtPr>
        <w:rPr>
          <w:rFonts w:asciiTheme="minorHAnsi" w:hAnsiTheme="minorHAnsi" w:cstheme="minorHAnsi"/>
        </w:rPr>
        <w:tag w:val="goog_rdk_237"/>
        <w:id w:val="1308438046"/>
      </w:sdtPr>
      <w:sdtEndPr/>
      <w:sdtContent>
        <w:p w14:paraId="00000050" w14:textId="77777777" w:rsidR="003F7282" w:rsidRPr="00910F6D" w:rsidRDefault="00910F6D" w:rsidP="003A0DD7">
          <w:pPr>
            <w:numPr>
              <w:ilvl w:val="1"/>
              <w:numId w:val="6"/>
            </w:numPr>
            <w:tabs>
              <w:tab w:val="left" w:pos="426"/>
            </w:tabs>
            <w:spacing w:line="276" w:lineRule="auto"/>
            <w:jc w:val="both"/>
            <w:rPr>
              <w:rFonts w:asciiTheme="minorHAnsi" w:hAnsiTheme="minorHAnsi" w:cstheme="minorHAnsi"/>
              <w:color w:val="000000"/>
              <w:sz w:val="22"/>
              <w:szCs w:val="22"/>
            </w:rPr>
          </w:pPr>
          <w:sdt>
            <w:sdtPr>
              <w:rPr>
                <w:rFonts w:asciiTheme="minorHAnsi" w:hAnsiTheme="minorHAnsi" w:cstheme="minorHAnsi"/>
              </w:rPr>
              <w:tag w:val="goog_rdk_235"/>
              <w:id w:val="26070148"/>
            </w:sdtPr>
            <w:sdtEndPr/>
            <w:sdtContent>
              <w:sdt>
                <w:sdtPr>
                  <w:rPr>
                    <w:rFonts w:asciiTheme="minorHAnsi" w:hAnsiTheme="minorHAnsi" w:cstheme="minorHAnsi"/>
                  </w:rPr>
                  <w:tag w:val="goog_rdk_236"/>
                  <w:id w:val="2142378938"/>
                </w:sdtPr>
                <w:sdtEndPr/>
                <w:sdtContent>
                  <w:r w:rsidRPr="00910F6D">
                    <w:rPr>
                      <w:rFonts w:asciiTheme="minorHAnsi" w:eastAsia="Calibri" w:hAnsiTheme="minorHAnsi" w:cstheme="minorHAnsi"/>
                    </w:rPr>
                    <w:t>Acreditación de requerimientos formales para la prestación de servicios técnicos y profesionales requeridos en la presente publicación, tales como: acta de constitución, registro tributa</w:t>
                  </w:r>
                  <w:r w:rsidRPr="00910F6D">
                    <w:rPr>
                      <w:rFonts w:asciiTheme="minorHAnsi" w:eastAsia="Calibri" w:hAnsiTheme="minorHAnsi" w:cstheme="minorHAnsi"/>
                    </w:rPr>
                    <w:t>rio, acta de nombramiento de su representante legal y fotocopia de identificación del representante legal.</w:t>
                  </w:r>
                </w:sdtContent>
              </w:sdt>
            </w:sdtContent>
          </w:sdt>
        </w:p>
      </w:sdtContent>
    </w:sdt>
    <w:sdt>
      <w:sdtPr>
        <w:rPr>
          <w:rFonts w:asciiTheme="minorHAnsi" w:hAnsiTheme="minorHAnsi" w:cstheme="minorHAnsi"/>
        </w:rPr>
        <w:tag w:val="goog_rdk_240"/>
        <w:id w:val="-1433819497"/>
      </w:sdtPr>
      <w:sdtEndPr/>
      <w:sdtContent>
        <w:p w14:paraId="00000051" w14:textId="77777777" w:rsidR="003F7282" w:rsidRPr="00910F6D" w:rsidRDefault="00910F6D">
          <w:pPr>
            <w:tabs>
              <w:tab w:val="left" w:pos="426"/>
            </w:tabs>
            <w:spacing w:line="276" w:lineRule="auto"/>
            <w:jc w:val="both"/>
            <w:rPr>
              <w:rFonts w:asciiTheme="minorHAnsi" w:eastAsia="Calibri" w:hAnsiTheme="minorHAnsi" w:cstheme="minorHAnsi"/>
              <w:sz w:val="22"/>
              <w:szCs w:val="22"/>
            </w:rPr>
          </w:pPr>
          <w:sdt>
            <w:sdtPr>
              <w:rPr>
                <w:rFonts w:asciiTheme="minorHAnsi" w:hAnsiTheme="minorHAnsi" w:cstheme="minorHAnsi"/>
              </w:rPr>
              <w:tag w:val="goog_rdk_238"/>
              <w:id w:val="1949194583"/>
            </w:sdtPr>
            <w:sdtEndPr/>
            <w:sdtContent>
              <w:sdt>
                <w:sdtPr>
                  <w:rPr>
                    <w:rFonts w:asciiTheme="minorHAnsi" w:hAnsiTheme="minorHAnsi" w:cstheme="minorHAnsi"/>
                  </w:rPr>
                  <w:tag w:val="goog_rdk_239"/>
                  <w:id w:val="1961220707"/>
                </w:sdtPr>
                <w:sdtEndPr/>
                <w:sdtContent/>
              </w:sdt>
            </w:sdtContent>
          </w:sdt>
        </w:p>
      </w:sdtContent>
    </w:sdt>
    <w:sdt>
      <w:sdtPr>
        <w:rPr>
          <w:rFonts w:asciiTheme="minorHAnsi" w:hAnsiTheme="minorHAnsi" w:cstheme="minorHAnsi"/>
        </w:rPr>
        <w:tag w:val="goog_rdk_244"/>
        <w:id w:val="-615294569"/>
      </w:sdtPr>
      <w:sdtEndPr/>
      <w:sdtContent>
        <w:p w14:paraId="00000052" w14:textId="77777777" w:rsidR="003F7282" w:rsidRPr="00910F6D" w:rsidRDefault="00910F6D">
          <w:pPr>
            <w:tabs>
              <w:tab w:val="left" w:pos="426"/>
            </w:tabs>
            <w:spacing w:line="276" w:lineRule="auto"/>
            <w:jc w:val="both"/>
            <w:rPr>
              <w:rFonts w:asciiTheme="minorHAnsi" w:eastAsia="Calibri" w:hAnsiTheme="minorHAnsi" w:cstheme="minorHAnsi"/>
              <w:sz w:val="22"/>
              <w:szCs w:val="22"/>
            </w:rPr>
          </w:pPr>
          <w:sdt>
            <w:sdtPr>
              <w:rPr>
                <w:rFonts w:asciiTheme="minorHAnsi" w:hAnsiTheme="minorHAnsi" w:cstheme="minorHAnsi"/>
              </w:rPr>
              <w:tag w:val="goog_rdk_241"/>
              <w:id w:val="-704635440"/>
            </w:sdtPr>
            <w:sdtEndPr/>
            <w:sdtContent>
              <w:sdt>
                <w:sdtPr>
                  <w:rPr>
                    <w:rFonts w:asciiTheme="minorHAnsi" w:hAnsiTheme="minorHAnsi" w:cstheme="minorHAnsi"/>
                  </w:rPr>
                  <w:tag w:val="goog_rdk_242"/>
                  <w:id w:val="1181096315"/>
                </w:sdtPr>
                <w:sdtEndPr/>
                <w:sdtContent>
                  <w:r w:rsidRPr="00910F6D">
                    <w:rPr>
                      <w:rFonts w:asciiTheme="minorHAnsi" w:eastAsia="Calibri" w:hAnsiTheme="minorHAnsi" w:cstheme="minorHAnsi"/>
                      <w:sz w:val="22"/>
                      <w:szCs w:val="22"/>
                    </w:rPr>
                    <w:t>Los antecedentes deberán ser presentados completando la planilla adjunta a continuación, referenciando folio de la presentación donde se</w:t>
                  </w:r>
                  <w:r w:rsidRPr="00910F6D">
                    <w:rPr>
                      <w:rFonts w:asciiTheme="minorHAnsi" w:eastAsia="Calibri" w:hAnsiTheme="minorHAnsi" w:cstheme="minorHAnsi"/>
                      <w:sz w:val="22"/>
                      <w:szCs w:val="22"/>
                    </w:rPr>
                    <w:t xml:space="preserve"> encuentra la documentación complementaria.</w:t>
                  </w:r>
                </w:sdtContent>
              </w:sdt>
            </w:sdtContent>
          </w:sdt>
          <w:sdt>
            <w:sdtPr>
              <w:rPr>
                <w:rFonts w:asciiTheme="minorHAnsi" w:hAnsiTheme="minorHAnsi" w:cstheme="minorHAnsi"/>
              </w:rPr>
              <w:tag w:val="goog_rdk_243"/>
              <w:id w:val="115032166"/>
            </w:sdtPr>
            <w:sdtEndPr/>
            <w:sdtContent/>
          </w:sdt>
        </w:p>
      </w:sdtContent>
    </w:sdt>
    <w:p w14:paraId="0000005D" w14:textId="3FC75E48" w:rsidR="003F7282" w:rsidRPr="00910F6D" w:rsidRDefault="00910F6D">
      <w:pPr>
        <w:tabs>
          <w:tab w:val="left" w:pos="426"/>
        </w:tabs>
        <w:spacing w:line="276" w:lineRule="auto"/>
        <w:jc w:val="both"/>
        <w:rPr>
          <w:rFonts w:asciiTheme="minorHAnsi" w:eastAsia="Calibri" w:hAnsiTheme="minorHAnsi" w:cstheme="minorHAnsi"/>
          <w:sz w:val="22"/>
          <w:szCs w:val="22"/>
        </w:rPr>
      </w:pPr>
      <w:sdt>
        <w:sdtPr>
          <w:rPr>
            <w:rFonts w:asciiTheme="minorHAnsi" w:hAnsiTheme="minorHAnsi" w:cstheme="minorHAnsi"/>
          </w:rPr>
          <w:tag w:val="goog_rdk_248"/>
          <w:id w:val="-63186564"/>
        </w:sdtPr>
        <w:sdtEndPr/>
        <w:sdtContent>
          <w:sdt>
            <w:sdtPr>
              <w:rPr>
                <w:rFonts w:asciiTheme="minorHAnsi" w:hAnsiTheme="minorHAnsi" w:cstheme="minorHAnsi"/>
              </w:rPr>
              <w:tag w:val="goog_rdk_246"/>
              <w:id w:val="1667282021"/>
            </w:sdtPr>
            <w:sdtEndPr/>
            <w:sdtContent>
              <w:sdt>
                <w:sdtPr>
                  <w:rPr>
                    <w:rFonts w:asciiTheme="minorHAnsi" w:hAnsiTheme="minorHAnsi" w:cstheme="minorHAnsi"/>
                  </w:rPr>
                  <w:tag w:val="goog_rdk_247"/>
                  <w:id w:val="1019819196"/>
                  <w:showingPlcHdr/>
                </w:sdtPr>
                <w:sdtEndPr/>
                <w:sdtContent>
                  <w:r w:rsidR="003A0DD7" w:rsidRPr="00910F6D">
                    <w:rPr>
                      <w:rFonts w:asciiTheme="minorHAnsi" w:hAnsiTheme="minorHAnsi" w:cstheme="minorHAnsi"/>
                    </w:rPr>
                    <w:t xml:space="preserve">     </w:t>
                  </w:r>
                </w:sdtContent>
              </w:sdt>
            </w:sdtContent>
          </w:sdt>
        </w:sdtContent>
      </w:sdt>
      <w:sdt>
        <w:sdtPr>
          <w:rPr>
            <w:rFonts w:asciiTheme="minorHAnsi" w:hAnsiTheme="minorHAnsi" w:cstheme="minorHAnsi"/>
          </w:rPr>
          <w:tag w:val="goog_rdk_251"/>
          <w:id w:val="102151635"/>
        </w:sdtPr>
        <w:sdtEndPr/>
        <w:sdtContent>
          <w:sdt>
            <w:sdtPr>
              <w:rPr>
                <w:rFonts w:asciiTheme="minorHAnsi" w:hAnsiTheme="minorHAnsi" w:cstheme="minorHAnsi"/>
              </w:rPr>
              <w:tag w:val="goog_rdk_249"/>
              <w:id w:val="-1023317523"/>
            </w:sdtPr>
            <w:sdtEndPr/>
            <w:sdtContent>
              <w:sdt>
                <w:sdtPr>
                  <w:rPr>
                    <w:rFonts w:asciiTheme="minorHAnsi" w:hAnsiTheme="minorHAnsi" w:cstheme="minorHAnsi"/>
                  </w:rPr>
                  <w:tag w:val="goog_rdk_250"/>
                  <w:id w:val="-845785545"/>
                  <w:showingPlcHdr/>
                </w:sdtPr>
                <w:sdtEndPr/>
                <w:sdtContent>
                  <w:r w:rsidR="003A0DD7" w:rsidRPr="00910F6D">
                    <w:rPr>
                      <w:rFonts w:asciiTheme="minorHAnsi" w:hAnsiTheme="minorHAnsi" w:cstheme="minorHAnsi"/>
                    </w:rPr>
                    <w:t xml:space="preserve">     </w:t>
                  </w:r>
                </w:sdtContent>
              </w:sdt>
            </w:sdtContent>
          </w:sdt>
        </w:sdtContent>
      </w:sdt>
      <w:sdt>
        <w:sdtPr>
          <w:rPr>
            <w:rFonts w:asciiTheme="minorHAnsi" w:hAnsiTheme="minorHAnsi" w:cstheme="minorHAnsi"/>
          </w:rPr>
          <w:tag w:val="goog_rdk_254"/>
          <w:id w:val="1056594227"/>
        </w:sdtPr>
        <w:sdtEndPr/>
        <w:sdtContent>
          <w:sdt>
            <w:sdtPr>
              <w:rPr>
                <w:rFonts w:asciiTheme="minorHAnsi" w:hAnsiTheme="minorHAnsi" w:cstheme="minorHAnsi"/>
              </w:rPr>
              <w:tag w:val="goog_rdk_252"/>
              <w:id w:val="-1179039572"/>
            </w:sdtPr>
            <w:sdtEndPr/>
            <w:sdtContent>
              <w:sdt>
                <w:sdtPr>
                  <w:rPr>
                    <w:rFonts w:asciiTheme="minorHAnsi" w:hAnsiTheme="minorHAnsi" w:cstheme="minorHAnsi"/>
                  </w:rPr>
                  <w:tag w:val="goog_rdk_253"/>
                  <w:id w:val="-859422766"/>
                  <w:showingPlcHdr/>
                </w:sdtPr>
                <w:sdtEndPr/>
                <w:sdtContent>
                  <w:r w:rsidR="003A0DD7" w:rsidRPr="00910F6D">
                    <w:rPr>
                      <w:rFonts w:asciiTheme="minorHAnsi" w:hAnsiTheme="minorHAnsi" w:cstheme="minorHAnsi"/>
                    </w:rPr>
                    <w:t xml:space="preserve">     </w:t>
                  </w:r>
                </w:sdtContent>
              </w:sdt>
              <w:bookmarkStart w:id="0" w:name="_heading=h.gjdgxs" w:colFirst="0" w:colLast="0"/>
              <w:bookmarkEnd w:id="0"/>
            </w:sdtContent>
          </w:sdt>
        </w:sdtContent>
      </w:sdt>
      <w:sdt>
        <w:sdtPr>
          <w:rPr>
            <w:rFonts w:asciiTheme="minorHAnsi" w:hAnsiTheme="minorHAnsi" w:cstheme="minorHAnsi"/>
          </w:rPr>
          <w:tag w:val="goog_rdk_257"/>
          <w:id w:val="-66884205"/>
        </w:sdtPr>
        <w:sdtEndPr/>
        <w:sdtContent>
          <w:sdt>
            <w:sdtPr>
              <w:rPr>
                <w:rFonts w:asciiTheme="minorHAnsi" w:hAnsiTheme="minorHAnsi" w:cstheme="minorHAnsi"/>
              </w:rPr>
              <w:tag w:val="goog_rdk_255"/>
              <w:id w:val="527992800"/>
            </w:sdtPr>
            <w:sdtEndPr/>
            <w:sdtContent>
              <w:sdt>
                <w:sdtPr>
                  <w:rPr>
                    <w:rFonts w:asciiTheme="minorHAnsi" w:hAnsiTheme="minorHAnsi" w:cstheme="minorHAnsi"/>
                  </w:rPr>
                  <w:tag w:val="goog_rdk_256"/>
                  <w:id w:val="1557970183"/>
                  <w:showingPlcHdr/>
                </w:sdtPr>
                <w:sdtEndPr/>
                <w:sdtContent>
                  <w:r w:rsidR="003A0DD7" w:rsidRPr="00910F6D">
                    <w:rPr>
                      <w:rFonts w:asciiTheme="minorHAnsi" w:hAnsiTheme="minorHAnsi" w:cstheme="minorHAnsi"/>
                    </w:rPr>
                    <w:t xml:space="preserve">     </w:t>
                  </w:r>
                </w:sdtContent>
              </w:sdt>
            </w:sdtContent>
          </w:sdt>
        </w:sdtContent>
      </w:sdt>
      <w:sdt>
        <w:sdtPr>
          <w:rPr>
            <w:rFonts w:asciiTheme="minorHAnsi" w:hAnsiTheme="minorHAnsi" w:cstheme="minorHAnsi"/>
          </w:rPr>
          <w:tag w:val="goog_rdk_260"/>
          <w:id w:val="1844353007"/>
        </w:sdtPr>
        <w:sdtEndPr/>
        <w:sdtContent>
          <w:sdt>
            <w:sdtPr>
              <w:rPr>
                <w:rFonts w:asciiTheme="minorHAnsi" w:hAnsiTheme="minorHAnsi" w:cstheme="minorHAnsi"/>
              </w:rPr>
              <w:tag w:val="goog_rdk_258"/>
              <w:id w:val="1962376986"/>
            </w:sdtPr>
            <w:sdtEndPr/>
            <w:sdtContent>
              <w:sdt>
                <w:sdtPr>
                  <w:rPr>
                    <w:rFonts w:asciiTheme="minorHAnsi" w:hAnsiTheme="minorHAnsi" w:cstheme="minorHAnsi"/>
                  </w:rPr>
                  <w:tag w:val="goog_rdk_259"/>
                  <w:id w:val="63762284"/>
                  <w:showingPlcHdr/>
                </w:sdtPr>
                <w:sdtEndPr/>
                <w:sdtContent>
                  <w:r w:rsidR="003A0DD7" w:rsidRPr="00910F6D">
                    <w:rPr>
                      <w:rFonts w:asciiTheme="minorHAnsi" w:hAnsiTheme="minorHAnsi" w:cstheme="minorHAnsi"/>
                    </w:rPr>
                    <w:t xml:space="preserve">     </w:t>
                  </w:r>
                </w:sdtContent>
              </w:sdt>
            </w:sdtContent>
          </w:sdt>
        </w:sdtContent>
      </w:sdt>
      <w:sdt>
        <w:sdtPr>
          <w:rPr>
            <w:rFonts w:asciiTheme="minorHAnsi" w:hAnsiTheme="minorHAnsi" w:cstheme="minorHAnsi"/>
          </w:rPr>
          <w:tag w:val="goog_rdk_263"/>
          <w:id w:val="-284419261"/>
        </w:sdtPr>
        <w:sdtEndPr/>
        <w:sdtContent>
          <w:sdt>
            <w:sdtPr>
              <w:rPr>
                <w:rFonts w:asciiTheme="minorHAnsi" w:hAnsiTheme="minorHAnsi" w:cstheme="minorHAnsi"/>
              </w:rPr>
              <w:tag w:val="goog_rdk_261"/>
              <w:id w:val="1909644132"/>
            </w:sdtPr>
            <w:sdtEndPr/>
            <w:sdtContent>
              <w:sdt>
                <w:sdtPr>
                  <w:rPr>
                    <w:rFonts w:asciiTheme="minorHAnsi" w:hAnsiTheme="minorHAnsi" w:cstheme="minorHAnsi"/>
                  </w:rPr>
                  <w:tag w:val="goog_rdk_262"/>
                  <w:id w:val="1331801"/>
                </w:sdtPr>
                <w:sdtEndPr/>
                <w:sdtContent/>
              </w:sdt>
            </w:sdtContent>
          </w:sdt>
        </w:sdtContent>
      </w:sdt>
      <w:sdt>
        <w:sdtPr>
          <w:rPr>
            <w:rFonts w:asciiTheme="minorHAnsi" w:hAnsiTheme="minorHAnsi" w:cstheme="minorHAnsi"/>
          </w:rPr>
          <w:tag w:val="goog_rdk_266"/>
          <w:id w:val="1038004490"/>
        </w:sdtPr>
        <w:sdtEndPr/>
        <w:sdtContent>
          <w:sdt>
            <w:sdtPr>
              <w:rPr>
                <w:rFonts w:asciiTheme="minorHAnsi" w:hAnsiTheme="minorHAnsi" w:cstheme="minorHAnsi"/>
              </w:rPr>
              <w:tag w:val="goog_rdk_264"/>
              <w:id w:val="1503470951"/>
            </w:sdtPr>
            <w:sdtEndPr/>
            <w:sdtContent>
              <w:sdt>
                <w:sdtPr>
                  <w:rPr>
                    <w:rFonts w:asciiTheme="minorHAnsi" w:hAnsiTheme="minorHAnsi" w:cstheme="minorHAnsi"/>
                  </w:rPr>
                  <w:tag w:val="goog_rdk_265"/>
                  <w:id w:val="364172708"/>
                  <w:showingPlcHdr/>
                </w:sdtPr>
                <w:sdtEndPr/>
                <w:sdtContent>
                  <w:r w:rsidR="003A0DD7" w:rsidRPr="00910F6D">
                    <w:rPr>
                      <w:rFonts w:asciiTheme="minorHAnsi" w:hAnsiTheme="minorHAnsi" w:cstheme="minorHAnsi"/>
                    </w:rPr>
                    <w:t xml:space="preserve">     </w:t>
                  </w:r>
                </w:sdtContent>
              </w:sdt>
              <w:bookmarkStart w:id="1" w:name="_heading=h.30j0zll" w:colFirst="0" w:colLast="0"/>
              <w:bookmarkEnd w:id="1"/>
            </w:sdtContent>
          </w:sdt>
        </w:sdtContent>
      </w:sdt>
      <w:sdt>
        <w:sdtPr>
          <w:rPr>
            <w:rFonts w:asciiTheme="minorHAnsi" w:hAnsiTheme="minorHAnsi" w:cstheme="minorHAnsi"/>
          </w:rPr>
          <w:tag w:val="goog_rdk_269"/>
          <w:id w:val="-496956738"/>
        </w:sdtPr>
        <w:sdtEndPr/>
        <w:sdtContent>
          <w:sdt>
            <w:sdtPr>
              <w:rPr>
                <w:rFonts w:asciiTheme="minorHAnsi" w:hAnsiTheme="minorHAnsi" w:cstheme="minorHAnsi"/>
              </w:rPr>
              <w:tag w:val="goog_rdk_267"/>
              <w:id w:val="-991945525"/>
            </w:sdtPr>
            <w:sdtEndPr/>
            <w:sdtContent>
              <w:sdt>
                <w:sdtPr>
                  <w:rPr>
                    <w:rFonts w:asciiTheme="minorHAnsi" w:hAnsiTheme="minorHAnsi" w:cstheme="minorHAnsi"/>
                  </w:rPr>
                  <w:tag w:val="goog_rdk_268"/>
                  <w:id w:val="964168258"/>
                  <w:showingPlcHdr/>
                </w:sdtPr>
                <w:sdtEndPr/>
                <w:sdtContent>
                  <w:r w:rsidR="003A0DD7" w:rsidRPr="00910F6D">
                    <w:rPr>
                      <w:rFonts w:asciiTheme="minorHAnsi" w:hAnsiTheme="minorHAnsi" w:cstheme="minorHAnsi"/>
                    </w:rPr>
                    <w:t xml:space="preserve">     </w:t>
                  </w:r>
                </w:sdtContent>
              </w:sdt>
            </w:sdtContent>
          </w:sdt>
        </w:sdtContent>
      </w:sdt>
      <w:sdt>
        <w:sdtPr>
          <w:rPr>
            <w:rFonts w:asciiTheme="minorHAnsi" w:hAnsiTheme="minorHAnsi" w:cstheme="minorHAnsi"/>
          </w:rPr>
          <w:tag w:val="goog_rdk_272"/>
          <w:id w:val="-36669738"/>
        </w:sdtPr>
        <w:sdtEndPr/>
        <w:sdtContent>
          <w:sdt>
            <w:sdtPr>
              <w:rPr>
                <w:rFonts w:asciiTheme="minorHAnsi" w:hAnsiTheme="minorHAnsi" w:cstheme="minorHAnsi"/>
              </w:rPr>
              <w:tag w:val="goog_rdk_270"/>
              <w:id w:val="711622797"/>
            </w:sdtPr>
            <w:sdtEndPr/>
            <w:sdtContent>
              <w:sdt>
                <w:sdtPr>
                  <w:rPr>
                    <w:rFonts w:asciiTheme="minorHAnsi" w:hAnsiTheme="minorHAnsi" w:cstheme="minorHAnsi"/>
                  </w:rPr>
                  <w:tag w:val="goog_rdk_271"/>
                  <w:id w:val="1632373236"/>
                  <w:showingPlcHdr/>
                </w:sdtPr>
                <w:sdtEndPr/>
                <w:sdtContent>
                  <w:r w:rsidR="003A0DD7" w:rsidRPr="00910F6D">
                    <w:rPr>
                      <w:rFonts w:asciiTheme="minorHAnsi" w:hAnsiTheme="minorHAnsi" w:cstheme="minorHAnsi"/>
                    </w:rPr>
                    <w:t xml:space="preserve">     </w:t>
                  </w:r>
                </w:sdtContent>
              </w:sdt>
            </w:sdtContent>
          </w:sdt>
        </w:sdtContent>
      </w:sdt>
      <w:sdt>
        <w:sdtPr>
          <w:rPr>
            <w:rFonts w:asciiTheme="minorHAnsi" w:hAnsiTheme="minorHAnsi" w:cstheme="minorHAnsi"/>
          </w:rPr>
          <w:tag w:val="goog_rdk_275"/>
          <w:id w:val="-189371747"/>
        </w:sdtPr>
        <w:sdtEndPr/>
        <w:sdtContent>
          <w:sdt>
            <w:sdtPr>
              <w:rPr>
                <w:rFonts w:asciiTheme="minorHAnsi" w:hAnsiTheme="minorHAnsi" w:cstheme="minorHAnsi"/>
              </w:rPr>
              <w:tag w:val="goog_rdk_273"/>
              <w:id w:val="-1372151732"/>
            </w:sdtPr>
            <w:sdtEndPr/>
            <w:sdtContent>
              <w:sdt>
                <w:sdtPr>
                  <w:rPr>
                    <w:rFonts w:asciiTheme="minorHAnsi" w:hAnsiTheme="minorHAnsi" w:cstheme="minorHAnsi"/>
                  </w:rPr>
                  <w:tag w:val="goog_rdk_274"/>
                  <w:id w:val="960920958"/>
                  <w:showingPlcHdr/>
                </w:sdtPr>
                <w:sdtEndPr/>
                <w:sdtContent>
                  <w:r w:rsidR="003A0DD7" w:rsidRPr="00910F6D">
                    <w:rPr>
                      <w:rFonts w:asciiTheme="minorHAnsi" w:hAnsiTheme="minorHAnsi" w:cstheme="minorHAnsi"/>
                    </w:rPr>
                    <w:t xml:space="preserve">     </w:t>
                  </w:r>
                </w:sdtContent>
              </w:sdt>
            </w:sdtContent>
          </w:sdt>
        </w:sdtContent>
      </w:sdt>
      <w:sdt>
        <w:sdtPr>
          <w:rPr>
            <w:rFonts w:asciiTheme="minorHAnsi" w:hAnsiTheme="minorHAnsi" w:cstheme="minorHAnsi"/>
          </w:rPr>
          <w:tag w:val="goog_rdk_277"/>
          <w:id w:val="1460222279"/>
        </w:sdtPr>
        <w:sdtEndPr/>
        <w:sdtContent>
          <w:sdt>
            <w:sdtPr>
              <w:rPr>
                <w:rFonts w:asciiTheme="minorHAnsi" w:hAnsiTheme="minorHAnsi" w:cstheme="minorHAnsi"/>
              </w:rPr>
              <w:tag w:val="goog_rdk_276"/>
              <w:id w:val="1345902001"/>
            </w:sdtPr>
            <w:sdtEndPr/>
            <w:sdtContent/>
          </w:sdt>
        </w:sdtContent>
      </w:sdt>
    </w:p>
    <w:p w14:paraId="0000005F" w14:textId="5009BE7F" w:rsidR="003F7282" w:rsidRPr="00910F6D" w:rsidRDefault="003F7282">
      <w:pPr>
        <w:spacing w:line="276" w:lineRule="auto"/>
        <w:jc w:val="both"/>
        <w:rPr>
          <w:rFonts w:asciiTheme="minorHAnsi" w:eastAsia="Calibri" w:hAnsiTheme="minorHAnsi" w:cstheme="minorHAnsi"/>
          <w:sz w:val="22"/>
          <w:szCs w:val="22"/>
        </w:rPr>
      </w:pPr>
      <w:bookmarkStart w:id="2" w:name="_GoBack"/>
      <w:bookmarkEnd w:id="2"/>
    </w:p>
    <w:p w14:paraId="00000061" w14:textId="2DF368F4" w:rsidR="003F7282" w:rsidRPr="00910F6D" w:rsidRDefault="00910F6D" w:rsidP="003A0DD7">
      <w:pPr>
        <w:spacing w:before="120" w:after="60" w:line="360" w:lineRule="auto"/>
        <w:jc w:val="both"/>
        <w:rPr>
          <w:rFonts w:asciiTheme="minorHAnsi" w:hAnsiTheme="minorHAnsi" w:cstheme="minorHAnsi"/>
          <w:sz w:val="22"/>
          <w:szCs w:val="22"/>
        </w:rPr>
      </w:pPr>
      <w:sdt>
        <w:sdtPr>
          <w:rPr>
            <w:rFonts w:asciiTheme="minorHAnsi" w:hAnsiTheme="minorHAnsi" w:cstheme="minorHAnsi"/>
          </w:rPr>
          <w:tag w:val="goog_rdk_298"/>
          <w:id w:val="452060075"/>
        </w:sdtPr>
        <w:sdtEndPr/>
        <w:sdtContent>
          <w:sdt>
            <w:sdtPr>
              <w:rPr>
                <w:rFonts w:asciiTheme="minorHAnsi" w:hAnsiTheme="minorHAnsi" w:cstheme="minorHAnsi"/>
              </w:rPr>
              <w:tag w:val="goog_rdk_283"/>
              <w:id w:val="-497428590"/>
            </w:sdtPr>
            <w:sdtEndPr/>
            <w:sdtContent>
              <w:sdt>
                <w:sdtPr>
                  <w:rPr>
                    <w:rFonts w:asciiTheme="minorHAnsi" w:hAnsiTheme="minorHAnsi" w:cstheme="minorHAnsi"/>
                  </w:rPr>
                  <w:tag w:val="goog_rdk_284"/>
                  <w:id w:val="1250157401"/>
                </w:sdtPr>
                <w:sdtEndPr/>
                <w:sdtContent>
                  <w:r w:rsidRPr="00910F6D">
                    <w:rPr>
                      <w:rFonts w:asciiTheme="minorHAnsi" w:eastAsia="Calibri" w:hAnsiTheme="minorHAnsi" w:cstheme="minorHAnsi"/>
                      <w:b/>
                      <w:sz w:val="22"/>
                      <w:szCs w:val="22"/>
                    </w:rPr>
                    <w:t>NOTA</w:t>
                  </w:r>
                </w:sdtContent>
              </w:sdt>
              <w:r w:rsidRPr="00910F6D">
                <w:rPr>
                  <w:rFonts w:asciiTheme="minorHAnsi" w:eastAsia="Calibri" w:hAnsiTheme="minorHAnsi" w:cstheme="minorHAnsi"/>
                  <w:sz w:val="22"/>
                  <w:szCs w:val="22"/>
                </w:rPr>
                <w:t xml:space="preserve">: </w:t>
              </w:r>
              <w:sdt>
                <w:sdtPr>
                  <w:rPr>
                    <w:rFonts w:asciiTheme="minorHAnsi" w:hAnsiTheme="minorHAnsi" w:cstheme="minorHAnsi"/>
                  </w:rPr>
                  <w:tag w:val="goog_rdk_285"/>
                  <w:id w:val="1017430355"/>
                </w:sdtPr>
                <w:sdtEndPr/>
                <w:sdtContent>
                  <w:r w:rsidRPr="00910F6D">
                    <w:rPr>
                      <w:rFonts w:asciiTheme="minorHAnsi" w:eastAsia="Calibri" w:hAnsiTheme="minorHAnsi" w:cstheme="minorHAnsi"/>
                      <w:sz w:val="22"/>
                      <w:szCs w:val="22"/>
                    </w:rPr>
                    <w:t>Este proceso de Selección Basada en Calidad y Costo se e</w:t>
                  </w:r>
                  <w:r w:rsidRPr="00910F6D">
                    <w:rPr>
                      <w:rFonts w:asciiTheme="minorHAnsi" w:eastAsia="Calibri" w:hAnsiTheme="minorHAnsi" w:cstheme="minorHAnsi"/>
                      <w:sz w:val="22"/>
                      <w:szCs w:val="22"/>
                    </w:rPr>
                    <w:t xml:space="preserve">ncuentra supeditado a la extensión del plazo de desembolsos previsto para el </w:t>
                  </w:r>
                </w:sdtContent>
              </w:sdt>
            </w:sdtContent>
          </w:sdt>
          <w:sdt>
            <w:sdtPr>
              <w:rPr>
                <w:rFonts w:asciiTheme="minorHAnsi" w:hAnsiTheme="minorHAnsi" w:cstheme="minorHAnsi"/>
              </w:rPr>
              <w:tag w:val="goog_rdk_286"/>
              <w:id w:val="1282309257"/>
            </w:sdtPr>
            <w:sdtEndPr/>
            <w:sdtContent>
              <w:sdt>
                <w:sdtPr>
                  <w:rPr>
                    <w:rFonts w:asciiTheme="minorHAnsi" w:hAnsiTheme="minorHAnsi" w:cstheme="minorHAnsi"/>
                  </w:rPr>
                  <w:tag w:val="goog_rdk_287"/>
                  <w:id w:val="1704987646"/>
                </w:sdtPr>
                <w:sdtEndPr/>
                <w:sdtContent>
                  <w:r w:rsidRPr="00910F6D">
                    <w:rPr>
                      <w:rFonts w:asciiTheme="minorHAnsi" w:eastAsia="Calibri" w:hAnsiTheme="minorHAnsi" w:cstheme="minorHAnsi"/>
                      <w:sz w:val="22"/>
                      <w:szCs w:val="22"/>
                    </w:rPr>
                    <w:t>P</w:t>
                  </w:r>
                </w:sdtContent>
              </w:sdt>
            </w:sdtContent>
          </w:sdt>
          <w:sdt>
            <w:sdtPr>
              <w:rPr>
                <w:rFonts w:asciiTheme="minorHAnsi" w:hAnsiTheme="minorHAnsi" w:cstheme="minorHAnsi"/>
              </w:rPr>
              <w:tag w:val="goog_rdk_288"/>
              <w:id w:val="1605998122"/>
            </w:sdtPr>
            <w:sdtEndPr/>
            <w:sdtContent>
              <w:sdt>
                <w:sdtPr>
                  <w:rPr>
                    <w:rFonts w:asciiTheme="minorHAnsi" w:hAnsiTheme="minorHAnsi" w:cstheme="minorHAnsi"/>
                  </w:rPr>
                  <w:tag w:val="goog_rdk_289"/>
                  <w:id w:val="-433669515"/>
                </w:sdtPr>
                <w:sdtEndPr/>
                <w:sdtContent/>
              </w:sdt>
              <w:sdt>
                <w:sdtPr>
                  <w:rPr>
                    <w:rFonts w:asciiTheme="minorHAnsi" w:hAnsiTheme="minorHAnsi" w:cstheme="minorHAnsi"/>
                  </w:rPr>
                  <w:tag w:val="goog_rdk_291"/>
                  <w:id w:val="516582772"/>
                </w:sdtPr>
                <w:sdtEndPr/>
                <w:sdtContent>
                  <w:r w:rsidRPr="00910F6D">
                    <w:rPr>
                      <w:rFonts w:asciiTheme="minorHAnsi" w:eastAsia="Calibri" w:hAnsiTheme="minorHAnsi" w:cstheme="minorHAnsi"/>
                      <w:sz w:val="22"/>
                      <w:szCs w:val="22"/>
                    </w:rPr>
                    <w:t xml:space="preserve">réstamo </w:t>
                  </w:r>
                </w:sdtContent>
              </w:sdt>
            </w:sdtContent>
          </w:sdt>
          <w:sdt>
            <w:sdtPr>
              <w:rPr>
                <w:rFonts w:asciiTheme="minorHAnsi" w:hAnsiTheme="minorHAnsi" w:cstheme="minorHAnsi"/>
              </w:rPr>
              <w:tag w:val="goog_rdk_292"/>
              <w:id w:val="-1609579053"/>
            </w:sdtPr>
            <w:sdtEndPr/>
            <w:sdtContent>
              <w:sdt>
                <w:sdtPr>
                  <w:rPr>
                    <w:rFonts w:asciiTheme="minorHAnsi" w:hAnsiTheme="minorHAnsi" w:cstheme="minorHAnsi"/>
                  </w:rPr>
                  <w:tag w:val="goog_rdk_293"/>
                  <w:id w:val="950898071"/>
                </w:sdtPr>
                <w:sdtEndPr/>
                <w:sdtContent>
                  <w:r w:rsidRPr="00910F6D">
                    <w:rPr>
                      <w:rFonts w:asciiTheme="minorHAnsi" w:eastAsia="Calibri" w:hAnsiTheme="minorHAnsi" w:cstheme="minorHAnsi"/>
                      <w:sz w:val="22"/>
                      <w:szCs w:val="22"/>
                    </w:rPr>
                    <w:t xml:space="preserve">BID </w:t>
                  </w:r>
                </w:sdtContent>
              </w:sdt>
            </w:sdtContent>
          </w:sdt>
          <w:sdt>
            <w:sdtPr>
              <w:rPr>
                <w:rFonts w:asciiTheme="minorHAnsi" w:hAnsiTheme="minorHAnsi" w:cstheme="minorHAnsi"/>
              </w:rPr>
              <w:tag w:val="goog_rdk_294"/>
              <w:id w:val="1068611752"/>
            </w:sdtPr>
            <w:sdtEndPr/>
            <w:sdtContent>
              <w:sdt>
                <w:sdtPr>
                  <w:rPr>
                    <w:rFonts w:asciiTheme="minorHAnsi" w:hAnsiTheme="minorHAnsi" w:cstheme="minorHAnsi"/>
                  </w:rPr>
                  <w:tag w:val="goog_rdk_295"/>
                  <w:id w:val="-1615747460"/>
                </w:sdtPr>
                <w:sdtEndPr/>
                <w:sdtContent>
                  <w:r w:rsidRPr="00910F6D">
                    <w:rPr>
                      <w:rFonts w:asciiTheme="minorHAnsi" w:eastAsia="Calibri" w:hAnsiTheme="minorHAnsi" w:cstheme="minorHAnsi"/>
                      <w:sz w:val="22"/>
                      <w:szCs w:val="22"/>
                    </w:rPr>
                    <w:t>3869 OC-AR otorgado por el Banco Interamericano de Desarrollo.</w:t>
                  </w:r>
                </w:sdtContent>
              </w:sdt>
            </w:sdtContent>
          </w:sdt>
          <w:sdt>
            <w:sdtPr>
              <w:rPr>
                <w:rFonts w:asciiTheme="minorHAnsi" w:hAnsiTheme="minorHAnsi" w:cstheme="minorHAnsi"/>
              </w:rPr>
              <w:tag w:val="goog_rdk_296"/>
              <w:id w:val="715237080"/>
            </w:sdtPr>
            <w:sdtEndPr/>
            <w:sdtContent>
              <w:sdt>
                <w:sdtPr>
                  <w:rPr>
                    <w:rFonts w:asciiTheme="minorHAnsi" w:hAnsiTheme="minorHAnsi" w:cstheme="minorHAnsi"/>
                  </w:rPr>
                  <w:tag w:val="goog_rdk_297"/>
                  <w:id w:val="2082023239"/>
                </w:sdtPr>
                <w:sdtEndPr/>
                <w:sdtContent/>
              </w:sdt>
            </w:sdtContent>
          </w:sdt>
        </w:sdtContent>
      </w:sdt>
      <w:sdt>
        <w:sdtPr>
          <w:rPr>
            <w:rFonts w:asciiTheme="minorHAnsi" w:hAnsiTheme="minorHAnsi" w:cstheme="minorHAnsi"/>
          </w:rPr>
          <w:tag w:val="goog_rdk_300"/>
          <w:id w:val="1790474793"/>
        </w:sdtPr>
        <w:sdtEndPr/>
        <w:sdtContent>
          <w:r w:rsidRPr="00910F6D">
            <w:rPr>
              <w:rFonts w:asciiTheme="minorHAnsi" w:hAnsiTheme="minorHAnsi" w:cstheme="minorHAnsi"/>
            </w:rPr>
            <w:br w:type="page"/>
          </w:r>
          <w:sdt>
            <w:sdtPr>
              <w:rPr>
                <w:rFonts w:asciiTheme="minorHAnsi" w:hAnsiTheme="minorHAnsi" w:cstheme="minorHAnsi"/>
              </w:rPr>
              <w:tag w:val="goog_rdk_299"/>
              <w:id w:val="-2010360875"/>
              <w:showingPlcHdr/>
            </w:sdtPr>
            <w:sdtEndPr/>
            <w:sdtContent>
              <w:r w:rsidR="00F2461B" w:rsidRPr="00910F6D">
                <w:rPr>
                  <w:rFonts w:asciiTheme="minorHAnsi" w:hAnsiTheme="minorHAnsi" w:cstheme="minorHAnsi"/>
                </w:rPr>
                <w:t xml:space="preserve">     </w:t>
              </w:r>
            </w:sdtContent>
          </w:sdt>
        </w:sdtContent>
      </w:sdt>
    </w:p>
    <w:sdt>
      <w:sdtPr>
        <w:rPr>
          <w:rFonts w:asciiTheme="minorHAnsi" w:hAnsiTheme="minorHAnsi" w:cstheme="minorHAnsi"/>
        </w:rPr>
        <w:tag w:val="goog_rdk_302"/>
        <w:id w:val="-837459095"/>
      </w:sdtPr>
      <w:sdtEndPr/>
      <w:sdtContent>
        <w:p w14:paraId="00000062" w14:textId="77777777" w:rsidR="003F7282" w:rsidRPr="00910F6D" w:rsidRDefault="00910F6D">
          <w:pPr>
            <w:spacing w:after="200" w:line="276" w:lineRule="auto"/>
            <w:rPr>
              <w:rFonts w:asciiTheme="minorHAnsi" w:eastAsia="Calibri" w:hAnsiTheme="minorHAnsi" w:cstheme="minorHAnsi"/>
              <w:b/>
              <w:sz w:val="22"/>
              <w:szCs w:val="22"/>
            </w:rPr>
          </w:pPr>
          <w:sdt>
            <w:sdtPr>
              <w:rPr>
                <w:rFonts w:asciiTheme="minorHAnsi" w:hAnsiTheme="minorHAnsi" w:cstheme="minorHAnsi"/>
              </w:rPr>
              <w:tag w:val="goog_rdk_301"/>
              <w:id w:val="-747422969"/>
            </w:sdtPr>
            <w:sdtEndPr/>
            <w:sdtContent/>
          </w:sdt>
        </w:p>
      </w:sdtContent>
    </w:sdt>
    <w:p w14:paraId="00000063" w14:textId="77777777" w:rsidR="003F7282" w:rsidRPr="00910F6D" w:rsidRDefault="003F7282">
      <w:pPr>
        <w:jc w:val="center"/>
        <w:rPr>
          <w:rFonts w:asciiTheme="minorHAnsi" w:eastAsia="Calibri" w:hAnsiTheme="minorHAnsi" w:cstheme="minorHAnsi"/>
          <w:b/>
        </w:rPr>
      </w:pPr>
    </w:p>
    <w:tbl>
      <w:tblPr>
        <w:tblStyle w:val="a0"/>
        <w:tblW w:w="9923" w:type="dxa"/>
        <w:tblInd w:w="10" w:type="dxa"/>
        <w:tblLayout w:type="fixed"/>
        <w:tblLook w:val="0000" w:firstRow="0" w:lastRow="0" w:firstColumn="0" w:lastColumn="0" w:noHBand="0" w:noVBand="0"/>
      </w:tblPr>
      <w:tblGrid>
        <w:gridCol w:w="817"/>
        <w:gridCol w:w="2423"/>
        <w:gridCol w:w="30"/>
        <w:gridCol w:w="2508"/>
        <w:gridCol w:w="4145"/>
      </w:tblGrid>
      <w:tr w:rsidR="003F7282" w:rsidRPr="00910F6D" w14:paraId="07B36680" w14:textId="77777777">
        <w:trPr>
          <w:trHeight w:val="347"/>
        </w:trPr>
        <w:tc>
          <w:tcPr>
            <w:tcW w:w="5778" w:type="dxa"/>
            <w:gridSpan w:val="4"/>
            <w:tcBorders>
              <w:top w:val="single" w:sz="4" w:space="0" w:color="000000"/>
              <w:left w:val="single" w:sz="4" w:space="0" w:color="000000"/>
              <w:bottom w:val="single" w:sz="4" w:space="0" w:color="000000"/>
            </w:tcBorders>
            <w:shd w:val="clear" w:color="auto" w:fill="FFFFFF"/>
          </w:tcPr>
          <w:p w14:paraId="00000064" w14:textId="77777777" w:rsidR="003F7282" w:rsidRPr="00910F6D" w:rsidRDefault="00910F6D">
            <w:pPr>
              <w:jc w:val="both"/>
              <w:rPr>
                <w:rFonts w:asciiTheme="minorHAnsi" w:eastAsia="Calibri" w:hAnsiTheme="minorHAnsi" w:cstheme="minorHAnsi"/>
                <w:b/>
                <w:sz w:val="18"/>
                <w:szCs w:val="18"/>
              </w:rPr>
            </w:pPr>
            <w:r w:rsidRPr="00910F6D">
              <w:rPr>
                <w:rFonts w:asciiTheme="minorHAnsi" w:eastAsia="Calibri" w:hAnsiTheme="minorHAnsi" w:cstheme="minorHAnsi"/>
                <w:b/>
                <w:sz w:val="18"/>
                <w:szCs w:val="18"/>
              </w:rPr>
              <w:t>Nombre del trabajo:</w:t>
            </w: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00000068" w14:textId="77777777" w:rsidR="003F7282" w:rsidRPr="00910F6D" w:rsidRDefault="00910F6D">
            <w:pPr>
              <w:jc w:val="both"/>
              <w:rPr>
                <w:rFonts w:asciiTheme="minorHAnsi" w:eastAsia="Calibri" w:hAnsiTheme="minorHAnsi" w:cstheme="minorHAnsi"/>
                <w:b/>
                <w:sz w:val="18"/>
                <w:szCs w:val="18"/>
              </w:rPr>
            </w:pPr>
            <w:r w:rsidRPr="00910F6D">
              <w:rPr>
                <w:rFonts w:asciiTheme="minorHAnsi" w:eastAsia="Calibri" w:hAnsiTheme="minorHAnsi" w:cstheme="minorHAnsi"/>
                <w:b/>
                <w:sz w:val="18"/>
                <w:szCs w:val="18"/>
              </w:rPr>
              <w:t>País:</w:t>
            </w:r>
          </w:p>
        </w:tc>
      </w:tr>
      <w:tr w:rsidR="003F7282" w:rsidRPr="00910F6D" w14:paraId="086FE617" w14:textId="77777777">
        <w:trPr>
          <w:trHeight w:val="470"/>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0069" w14:textId="77777777" w:rsidR="003F7282" w:rsidRPr="00910F6D" w:rsidRDefault="00910F6D">
            <w:pPr>
              <w:jc w:val="both"/>
              <w:rPr>
                <w:rFonts w:asciiTheme="minorHAnsi" w:eastAsia="Calibri" w:hAnsiTheme="minorHAnsi" w:cstheme="minorHAnsi"/>
                <w:b/>
                <w:sz w:val="18"/>
                <w:szCs w:val="18"/>
              </w:rPr>
            </w:pPr>
            <w:r w:rsidRPr="00910F6D">
              <w:rPr>
                <w:rFonts w:asciiTheme="minorHAnsi" w:eastAsia="Calibri" w:hAnsiTheme="minorHAnsi" w:cstheme="minorHAnsi"/>
                <w:b/>
                <w:sz w:val="18"/>
                <w:szCs w:val="18"/>
              </w:rPr>
              <w:t>Nombre del Contratante:</w:t>
            </w:r>
          </w:p>
          <w:p w14:paraId="0000006A" w14:textId="77777777" w:rsidR="003F7282" w:rsidRPr="00910F6D" w:rsidRDefault="003F7282">
            <w:pPr>
              <w:jc w:val="both"/>
              <w:rPr>
                <w:rFonts w:asciiTheme="minorHAnsi" w:eastAsia="Calibri" w:hAnsiTheme="minorHAnsi" w:cstheme="minorHAnsi"/>
                <w:sz w:val="18"/>
                <w:szCs w:val="18"/>
              </w:rPr>
            </w:pPr>
          </w:p>
        </w:tc>
      </w:tr>
      <w:tr w:rsidR="003F7282" w:rsidRPr="00910F6D" w14:paraId="47DAAC90" w14:textId="77777777">
        <w:trPr>
          <w:trHeight w:val="23"/>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006F" w14:textId="77777777" w:rsidR="003F7282" w:rsidRPr="00910F6D" w:rsidRDefault="00910F6D">
            <w:pPr>
              <w:rPr>
                <w:rFonts w:asciiTheme="minorHAnsi" w:eastAsia="Calibri" w:hAnsiTheme="minorHAnsi" w:cstheme="minorHAnsi"/>
                <w:b/>
                <w:sz w:val="18"/>
                <w:szCs w:val="18"/>
              </w:rPr>
            </w:pPr>
            <w:r w:rsidRPr="00910F6D">
              <w:rPr>
                <w:rFonts w:asciiTheme="minorHAnsi" w:eastAsia="Calibri" w:hAnsiTheme="minorHAnsi" w:cstheme="minorHAnsi"/>
                <w:b/>
                <w:sz w:val="18"/>
                <w:szCs w:val="18"/>
              </w:rPr>
              <w:t>Seleccionar una o más categorías que correspondan al objeto del trabajo:</w:t>
            </w:r>
          </w:p>
        </w:tc>
      </w:tr>
      <w:tr w:rsidR="003F7282" w:rsidRPr="00910F6D" w14:paraId="2B1AF099" w14:textId="77777777">
        <w:trPr>
          <w:trHeight w:val="23"/>
        </w:trPr>
        <w:tc>
          <w:tcPr>
            <w:tcW w:w="817" w:type="dxa"/>
            <w:tcBorders>
              <w:top w:val="single" w:sz="4" w:space="0" w:color="000000"/>
              <w:left w:val="single" w:sz="4" w:space="0" w:color="000000"/>
              <w:bottom w:val="single" w:sz="4" w:space="0" w:color="000000"/>
            </w:tcBorders>
            <w:shd w:val="clear" w:color="auto" w:fill="FFFFFF"/>
          </w:tcPr>
          <w:p w14:paraId="00000074" w14:textId="77777777" w:rsidR="003F7282" w:rsidRPr="00910F6D" w:rsidRDefault="003F7282">
            <w:pPr>
              <w:jc w:val="both"/>
              <w:rPr>
                <w:rFonts w:asciiTheme="minorHAnsi" w:eastAsia="Calibri" w:hAnsiTheme="minorHAnsi" w:cstheme="minorHAnsi"/>
                <w:sz w:val="18"/>
                <w:szCs w:val="18"/>
              </w:rPr>
            </w:pPr>
          </w:p>
        </w:tc>
        <w:tc>
          <w:tcPr>
            <w:tcW w:w="9106" w:type="dxa"/>
            <w:gridSpan w:val="4"/>
            <w:tcBorders>
              <w:top w:val="single" w:sz="4" w:space="0" w:color="000000"/>
              <w:left w:val="single" w:sz="4" w:space="0" w:color="000000"/>
              <w:bottom w:val="single" w:sz="4" w:space="0" w:color="000000"/>
              <w:right w:val="single" w:sz="4" w:space="0" w:color="000000"/>
            </w:tcBorders>
            <w:shd w:val="clear" w:color="auto" w:fill="FFFFFF"/>
          </w:tcPr>
          <w:p w14:paraId="00000075" w14:textId="77777777" w:rsidR="003F7282" w:rsidRPr="00910F6D" w:rsidRDefault="00910F6D">
            <w:pPr>
              <w:jc w:val="both"/>
              <w:rPr>
                <w:rFonts w:asciiTheme="minorHAnsi" w:eastAsia="Calibri" w:hAnsiTheme="minorHAnsi" w:cstheme="minorHAnsi"/>
                <w:i/>
                <w:sz w:val="18"/>
                <w:szCs w:val="18"/>
              </w:rPr>
            </w:pPr>
            <w:r w:rsidRPr="00910F6D">
              <w:rPr>
                <w:rFonts w:asciiTheme="minorHAnsi" w:eastAsia="Calibri" w:hAnsiTheme="minorHAnsi" w:cstheme="minorHAnsi"/>
                <w:i/>
                <w:sz w:val="18"/>
                <w:szCs w:val="18"/>
              </w:rPr>
              <w:t>[Indicar lo mismo que lo establecido en el punto 3, Objetivos específicos]</w:t>
            </w:r>
          </w:p>
        </w:tc>
      </w:tr>
      <w:tr w:rsidR="003F7282" w:rsidRPr="00910F6D" w14:paraId="438CE0B8" w14:textId="77777777">
        <w:trPr>
          <w:trHeight w:val="23"/>
        </w:trPr>
        <w:tc>
          <w:tcPr>
            <w:tcW w:w="817" w:type="dxa"/>
            <w:tcBorders>
              <w:top w:val="single" w:sz="4" w:space="0" w:color="000000"/>
              <w:left w:val="single" w:sz="4" w:space="0" w:color="000000"/>
              <w:bottom w:val="single" w:sz="4" w:space="0" w:color="000000"/>
            </w:tcBorders>
            <w:shd w:val="clear" w:color="auto" w:fill="FFFFFF"/>
          </w:tcPr>
          <w:p w14:paraId="00000079" w14:textId="77777777" w:rsidR="003F7282" w:rsidRPr="00910F6D" w:rsidRDefault="003F7282">
            <w:pPr>
              <w:jc w:val="both"/>
              <w:rPr>
                <w:rFonts w:asciiTheme="minorHAnsi" w:eastAsia="Calibri" w:hAnsiTheme="minorHAnsi" w:cstheme="minorHAnsi"/>
                <w:sz w:val="18"/>
                <w:szCs w:val="18"/>
              </w:rPr>
            </w:pPr>
          </w:p>
        </w:tc>
        <w:tc>
          <w:tcPr>
            <w:tcW w:w="9106" w:type="dxa"/>
            <w:gridSpan w:val="4"/>
            <w:tcBorders>
              <w:top w:val="single" w:sz="4" w:space="0" w:color="000000"/>
              <w:left w:val="single" w:sz="4" w:space="0" w:color="000000"/>
              <w:bottom w:val="single" w:sz="4" w:space="0" w:color="000000"/>
              <w:right w:val="single" w:sz="4" w:space="0" w:color="000000"/>
            </w:tcBorders>
            <w:shd w:val="clear" w:color="auto" w:fill="FFFFFF"/>
          </w:tcPr>
          <w:p w14:paraId="0000007A" w14:textId="77777777" w:rsidR="003F7282" w:rsidRPr="00910F6D" w:rsidRDefault="00910F6D">
            <w:pPr>
              <w:jc w:val="both"/>
              <w:rPr>
                <w:rFonts w:asciiTheme="minorHAnsi" w:eastAsia="Calibri" w:hAnsiTheme="minorHAnsi" w:cstheme="minorHAnsi"/>
                <w:i/>
                <w:sz w:val="18"/>
                <w:szCs w:val="18"/>
              </w:rPr>
            </w:pPr>
            <w:r w:rsidRPr="00910F6D">
              <w:rPr>
                <w:rFonts w:asciiTheme="minorHAnsi" w:eastAsia="Calibri" w:hAnsiTheme="minorHAnsi" w:cstheme="minorHAnsi"/>
                <w:i/>
                <w:sz w:val="18"/>
                <w:szCs w:val="18"/>
              </w:rPr>
              <w:t>[Indicar lo mismo que lo establecido en el punto 3, Objetivos específicos]</w:t>
            </w:r>
          </w:p>
        </w:tc>
      </w:tr>
      <w:tr w:rsidR="003F7282" w:rsidRPr="00910F6D" w14:paraId="0E95C318" w14:textId="77777777">
        <w:trPr>
          <w:trHeight w:val="23"/>
        </w:trPr>
        <w:tc>
          <w:tcPr>
            <w:tcW w:w="817" w:type="dxa"/>
            <w:tcBorders>
              <w:top w:val="single" w:sz="4" w:space="0" w:color="000000"/>
              <w:left w:val="single" w:sz="4" w:space="0" w:color="000000"/>
              <w:bottom w:val="single" w:sz="4" w:space="0" w:color="000000"/>
            </w:tcBorders>
            <w:shd w:val="clear" w:color="auto" w:fill="FFFFFF"/>
          </w:tcPr>
          <w:p w14:paraId="0000007E" w14:textId="77777777" w:rsidR="003F7282" w:rsidRPr="00910F6D" w:rsidRDefault="003F7282">
            <w:pPr>
              <w:jc w:val="both"/>
              <w:rPr>
                <w:rFonts w:asciiTheme="minorHAnsi" w:eastAsia="Calibri" w:hAnsiTheme="minorHAnsi" w:cstheme="minorHAnsi"/>
                <w:sz w:val="18"/>
                <w:szCs w:val="18"/>
              </w:rPr>
            </w:pPr>
          </w:p>
        </w:tc>
        <w:tc>
          <w:tcPr>
            <w:tcW w:w="9106" w:type="dxa"/>
            <w:gridSpan w:val="4"/>
            <w:tcBorders>
              <w:top w:val="single" w:sz="4" w:space="0" w:color="000000"/>
              <w:left w:val="single" w:sz="4" w:space="0" w:color="000000"/>
              <w:bottom w:val="single" w:sz="4" w:space="0" w:color="000000"/>
              <w:right w:val="single" w:sz="4" w:space="0" w:color="000000"/>
            </w:tcBorders>
            <w:shd w:val="clear" w:color="auto" w:fill="FFFFFF"/>
          </w:tcPr>
          <w:p w14:paraId="0000007F" w14:textId="77777777" w:rsidR="003F7282" w:rsidRPr="00910F6D" w:rsidRDefault="00910F6D">
            <w:pPr>
              <w:jc w:val="both"/>
              <w:rPr>
                <w:rFonts w:asciiTheme="minorHAnsi" w:eastAsia="Calibri" w:hAnsiTheme="minorHAnsi" w:cstheme="minorHAnsi"/>
                <w:i/>
                <w:sz w:val="18"/>
                <w:szCs w:val="18"/>
              </w:rPr>
            </w:pPr>
            <w:r w:rsidRPr="00910F6D">
              <w:rPr>
                <w:rFonts w:asciiTheme="minorHAnsi" w:eastAsia="Calibri" w:hAnsiTheme="minorHAnsi" w:cstheme="minorHAnsi"/>
                <w:i/>
                <w:sz w:val="18"/>
                <w:szCs w:val="18"/>
              </w:rPr>
              <w:t xml:space="preserve">[Indicar lo mismo que lo </w:t>
            </w:r>
            <w:r w:rsidRPr="00910F6D">
              <w:rPr>
                <w:rFonts w:asciiTheme="minorHAnsi" w:eastAsia="Calibri" w:hAnsiTheme="minorHAnsi" w:cstheme="minorHAnsi"/>
                <w:i/>
                <w:sz w:val="18"/>
                <w:szCs w:val="18"/>
              </w:rPr>
              <w:t>establecido en el punto 3, Objetivos específicos]</w:t>
            </w:r>
          </w:p>
        </w:tc>
      </w:tr>
      <w:tr w:rsidR="003F7282" w:rsidRPr="00910F6D" w14:paraId="226A37CD" w14:textId="77777777">
        <w:trPr>
          <w:trHeight w:val="23"/>
        </w:trPr>
        <w:tc>
          <w:tcPr>
            <w:tcW w:w="817" w:type="dxa"/>
            <w:tcBorders>
              <w:top w:val="single" w:sz="4" w:space="0" w:color="000000"/>
              <w:left w:val="single" w:sz="4" w:space="0" w:color="000000"/>
              <w:bottom w:val="single" w:sz="4" w:space="0" w:color="000000"/>
            </w:tcBorders>
            <w:shd w:val="clear" w:color="auto" w:fill="FFFFFF"/>
          </w:tcPr>
          <w:p w14:paraId="00000083" w14:textId="77777777" w:rsidR="003F7282" w:rsidRPr="00910F6D" w:rsidRDefault="003F7282">
            <w:pPr>
              <w:jc w:val="both"/>
              <w:rPr>
                <w:rFonts w:asciiTheme="minorHAnsi" w:eastAsia="Calibri" w:hAnsiTheme="minorHAnsi" w:cstheme="minorHAnsi"/>
                <w:sz w:val="18"/>
                <w:szCs w:val="18"/>
              </w:rPr>
            </w:pPr>
          </w:p>
        </w:tc>
        <w:tc>
          <w:tcPr>
            <w:tcW w:w="9106" w:type="dxa"/>
            <w:gridSpan w:val="4"/>
            <w:tcBorders>
              <w:top w:val="single" w:sz="4" w:space="0" w:color="000000"/>
              <w:left w:val="single" w:sz="4" w:space="0" w:color="000000"/>
              <w:bottom w:val="single" w:sz="4" w:space="0" w:color="000000"/>
              <w:right w:val="single" w:sz="4" w:space="0" w:color="000000"/>
            </w:tcBorders>
            <w:shd w:val="clear" w:color="auto" w:fill="FFFFFF"/>
          </w:tcPr>
          <w:p w14:paraId="00000084" w14:textId="77777777" w:rsidR="003F7282" w:rsidRPr="00910F6D" w:rsidRDefault="00910F6D">
            <w:pPr>
              <w:jc w:val="both"/>
              <w:rPr>
                <w:rFonts w:asciiTheme="minorHAnsi" w:eastAsia="Calibri" w:hAnsiTheme="minorHAnsi" w:cstheme="minorHAnsi"/>
                <w:i/>
                <w:sz w:val="18"/>
                <w:szCs w:val="18"/>
              </w:rPr>
            </w:pPr>
            <w:r w:rsidRPr="00910F6D">
              <w:rPr>
                <w:rFonts w:asciiTheme="minorHAnsi" w:eastAsia="Calibri" w:hAnsiTheme="minorHAnsi" w:cstheme="minorHAnsi"/>
                <w:i/>
                <w:sz w:val="18"/>
                <w:szCs w:val="18"/>
              </w:rPr>
              <w:t>[Indicar lo mismo que lo establecido en el punto 3, Objetivos específicos]</w:t>
            </w:r>
          </w:p>
        </w:tc>
      </w:tr>
      <w:tr w:rsidR="003F7282" w:rsidRPr="00910F6D" w14:paraId="5FEB8345" w14:textId="77777777">
        <w:trPr>
          <w:trHeight w:val="23"/>
        </w:trPr>
        <w:tc>
          <w:tcPr>
            <w:tcW w:w="5778" w:type="dxa"/>
            <w:gridSpan w:val="4"/>
            <w:tcBorders>
              <w:top w:val="single" w:sz="4" w:space="0" w:color="000000"/>
              <w:left w:val="single" w:sz="4" w:space="0" w:color="000000"/>
              <w:bottom w:val="single" w:sz="4" w:space="0" w:color="000000"/>
            </w:tcBorders>
            <w:shd w:val="clear" w:color="auto" w:fill="FFFFFF"/>
          </w:tcPr>
          <w:p w14:paraId="00000088" w14:textId="77777777" w:rsidR="003F7282" w:rsidRPr="00910F6D" w:rsidRDefault="00910F6D">
            <w:pPr>
              <w:jc w:val="both"/>
              <w:rPr>
                <w:rFonts w:asciiTheme="minorHAnsi" w:eastAsia="Calibri" w:hAnsiTheme="minorHAnsi" w:cstheme="minorHAnsi"/>
                <w:b/>
                <w:sz w:val="18"/>
                <w:szCs w:val="18"/>
              </w:rPr>
            </w:pPr>
            <w:r w:rsidRPr="00910F6D">
              <w:rPr>
                <w:rFonts w:asciiTheme="minorHAnsi" w:eastAsia="Calibri" w:hAnsiTheme="minorHAnsi" w:cstheme="minorHAnsi"/>
                <w:b/>
                <w:sz w:val="18"/>
                <w:szCs w:val="18"/>
              </w:rPr>
              <w:t>Lugar del trabajo:</w:t>
            </w: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0000008C" w14:textId="77777777" w:rsidR="003F7282" w:rsidRPr="00910F6D" w:rsidRDefault="00910F6D">
            <w:pPr>
              <w:jc w:val="both"/>
              <w:rPr>
                <w:rFonts w:asciiTheme="minorHAnsi" w:eastAsia="Calibri" w:hAnsiTheme="minorHAnsi" w:cstheme="minorHAnsi"/>
                <w:b/>
                <w:sz w:val="18"/>
                <w:szCs w:val="18"/>
              </w:rPr>
            </w:pPr>
            <w:r w:rsidRPr="00910F6D">
              <w:rPr>
                <w:rFonts w:asciiTheme="minorHAnsi" w:eastAsia="Calibri" w:hAnsiTheme="minorHAnsi" w:cstheme="minorHAnsi"/>
                <w:b/>
                <w:sz w:val="18"/>
                <w:szCs w:val="18"/>
              </w:rPr>
              <w:t>Número de meses / duración del trabajo:</w:t>
            </w:r>
          </w:p>
        </w:tc>
      </w:tr>
      <w:tr w:rsidR="003F7282" w:rsidRPr="00910F6D" w14:paraId="6917D910" w14:textId="77777777">
        <w:trPr>
          <w:trHeight w:val="23"/>
        </w:trPr>
        <w:tc>
          <w:tcPr>
            <w:tcW w:w="5778" w:type="dxa"/>
            <w:gridSpan w:val="4"/>
            <w:tcBorders>
              <w:top w:val="single" w:sz="4" w:space="0" w:color="000000"/>
              <w:left w:val="single" w:sz="4" w:space="0" w:color="000000"/>
              <w:bottom w:val="single" w:sz="4" w:space="0" w:color="000000"/>
            </w:tcBorders>
            <w:shd w:val="clear" w:color="auto" w:fill="FFFFFF"/>
          </w:tcPr>
          <w:p w14:paraId="0000008D" w14:textId="77777777" w:rsidR="003F7282" w:rsidRPr="00910F6D" w:rsidRDefault="003F7282">
            <w:pPr>
              <w:jc w:val="both"/>
              <w:rPr>
                <w:rFonts w:asciiTheme="minorHAnsi" w:eastAsia="Calibri" w:hAnsiTheme="minorHAnsi" w:cstheme="minorHAnsi"/>
                <w:sz w:val="18"/>
                <w:szCs w:val="18"/>
              </w:rPr>
            </w:pP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00000091" w14:textId="77777777" w:rsidR="003F7282" w:rsidRPr="00910F6D" w:rsidRDefault="003F7282">
            <w:pPr>
              <w:jc w:val="both"/>
              <w:rPr>
                <w:rFonts w:asciiTheme="minorHAnsi" w:eastAsia="Calibri" w:hAnsiTheme="minorHAnsi" w:cstheme="minorHAnsi"/>
                <w:sz w:val="18"/>
                <w:szCs w:val="18"/>
              </w:rPr>
            </w:pPr>
          </w:p>
        </w:tc>
      </w:tr>
      <w:tr w:rsidR="003F7282" w:rsidRPr="00910F6D" w14:paraId="52EF2356" w14:textId="77777777">
        <w:trPr>
          <w:trHeight w:val="23"/>
        </w:trPr>
        <w:tc>
          <w:tcPr>
            <w:tcW w:w="3270" w:type="dxa"/>
            <w:gridSpan w:val="3"/>
            <w:tcBorders>
              <w:top w:val="single" w:sz="4" w:space="0" w:color="000000"/>
              <w:left w:val="single" w:sz="4" w:space="0" w:color="000000"/>
              <w:bottom w:val="single" w:sz="4" w:space="0" w:color="000000"/>
            </w:tcBorders>
            <w:shd w:val="clear" w:color="auto" w:fill="FFFFFF"/>
          </w:tcPr>
          <w:p w14:paraId="00000092" w14:textId="77777777" w:rsidR="003F7282" w:rsidRPr="00910F6D" w:rsidRDefault="00910F6D">
            <w:pPr>
              <w:jc w:val="both"/>
              <w:rPr>
                <w:rFonts w:asciiTheme="minorHAnsi" w:eastAsia="Calibri" w:hAnsiTheme="minorHAnsi" w:cstheme="minorHAnsi"/>
                <w:b/>
                <w:sz w:val="18"/>
                <w:szCs w:val="18"/>
              </w:rPr>
            </w:pPr>
            <w:r w:rsidRPr="00910F6D">
              <w:rPr>
                <w:rFonts w:asciiTheme="minorHAnsi" w:eastAsia="Calibri" w:hAnsiTheme="minorHAnsi" w:cstheme="minorHAnsi"/>
                <w:b/>
                <w:sz w:val="18"/>
                <w:szCs w:val="18"/>
              </w:rPr>
              <w:t>Fecha de iniciación:</w:t>
            </w:r>
          </w:p>
        </w:tc>
        <w:tc>
          <w:tcPr>
            <w:tcW w:w="2508" w:type="dxa"/>
            <w:tcBorders>
              <w:top w:val="single" w:sz="4" w:space="0" w:color="000000"/>
              <w:left w:val="single" w:sz="4" w:space="0" w:color="000000"/>
              <w:bottom w:val="single" w:sz="4" w:space="0" w:color="000000"/>
            </w:tcBorders>
            <w:shd w:val="clear" w:color="auto" w:fill="FFFFFF"/>
          </w:tcPr>
          <w:p w14:paraId="00000095" w14:textId="77777777" w:rsidR="003F7282" w:rsidRPr="00910F6D" w:rsidRDefault="00910F6D">
            <w:pPr>
              <w:jc w:val="both"/>
              <w:rPr>
                <w:rFonts w:asciiTheme="minorHAnsi" w:eastAsia="Calibri" w:hAnsiTheme="minorHAnsi" w:cstheme="minorHAnsi"/>
                <w:b/>
                <w:sz w:val="18"/>
                <w:szCs w:val="18"/>
              </w:rPr>
            </w:pPr>
            <w:r w:rsidRPr="00910F6D">
              <w:rPr>
                <w:rFonts w:asciiTheme="minorHAnsi" w:eastAsia="Calibri" w:hAnsiTheme="minorHAnsi" w:cstheme="minorHAnsi"/>
                <w:b/>
                <w:sz w:val="18"/>
                <w:szCs w:val="18"/>
              </w:rPr>
              <w:t>Fecha de terminación:</w:t>
            </w: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00000096" w14:textId="77777777" w:rsidR="003F7282" w:rsidRPr="00910F6D" w:rsidRDefault="00910F6D">
            <w:pPr>
              <w:jc w:val="both"/>
              <w:rPr>
                <w:rFonts w:asciiTheme="minorHAnsi" w:eastAsia="Calibri" w:hAnsiTheme="minorHAnsi" w:cstheme="minorHAnsi"/>
                <w:b/>
                <w:sz w:val="18"/>
                <w:szCs w:val="18"/>
              </w:rPr>
            </w:pPr>
            <w:r w:rsidRPr="00910F6D">
              <w:rPr>
                <w:rFonts w:asciiTheme="minorHAnsi" w:eastAsia="Calibri" w:hAnsiTheme="minorHAnsi" w:cstheme="minorHAnsi"/>
                <w:b/>
                <w:sz w:val="18"/>
                <w:szCs w:val="18"/>
              </w:rPr>
              <w:t xml:space="preserve">Valor aproximado de </w:t>
            </w:r>
            <w:r w:rsidRPr="00910F6D">
              <w:rPr>
                <w:rFonts w:asciiTheme="minorHAnsi" w:eastAsia="Calibri" w:hAnsiTheme="minorHAnsi" w:cstheme="minorHAnsi"/>
                <w:b/>
                <w:sz w:val="18"/>
                <w:szCs w:val="18"/>
              </w:rPr>
              <w:t>los servicios (en dólares):</w:t>
            </w:r>
          </w:p>
        </w:tc>
      </w:tr>
      <w:tr w:rsidR="003F7282" w:rsidRPr="00910F6D" w14:paraId="3B2B82FE" w14:textId="77777777">
        <w:trPr>
          <w:trHeight w:val="23"/>
        </w:trPr>
        <w:tc>
          <w:tcPr>
            <w:tcW w:w="3270" w:type="dxa"/>
            <w:gridSpan w:val="3"/>
            <w:tcBorders>
              <w:top w:val="single" w:sz="4" w:space="0" w:color="000000"/>
              <w:left w:val="single" w:sz="4" w:space="0" w:color="000000"/>
              <w:bottom w:val="single" w:sz="4" w:space="0" w:color="000000"/>
            </w:tcBorders>
            <w:shd w:val="clear" w:color="auto" w:fill="FFFFFF"/>
          </w:tcPr>
          <w:p w14:paraId="00000097" w14:textId="77777777" w:rsidR="003F7282" w:rsidRPr="00910F6D" w:rsidRDefault="003F7282">
            <w:pPr>
              <w:jc w:val="both"/>
              <w:rPr>
                <w:rFonts w:asciiTheme="minorHAnsi" w:eastAsia="Calibri" w:hAnsiTheme="minorHAnsi" w:cstheme="minorHAnsi"/>
                <w:sz w:val="18"/>
                <w:szCs w:val="18"/>
              </w:rPr>
            </w:pPr>
          </w:p>
        </w:tc>
        <w:tc>
          <w:tcPr>
            <w:tcW w:w="2508" w:type="dxa"/>
            <w:tcBorders>
              <w:top w:val="single" w:sz="4" w:space="0" w:color="000000"/>
              <w:left w:val="single" w:sz="4" w:space="0" w:color="000000"/>
              <w:bottom w:val="single" w:sz="4" w:space="0" w:color="000000"/>
            </w:tcBorders>
            <w:shd w:val="clear" w:color="auto" w:fill="FFFFFF"/>
          </w:tcPr>
          <w:p w14:paraId="0000009A" w14:textId="77777777" w:rsidR="003F7282" w:rsidRPr="00910F6D" w:rsidRDefault="003F7282">
            <w:pPr>
              <w:jc w:val="both"/>
              <w:rPr>
                <w:rFonts w:asciiTheme="minorHAnsi" w:eastAsia="Calibri" w:hAnsiTheme="minorHAnsi" w:cstheme="minorHAnsi"/>
                <w:sz w:val="18"/>
                <w:szCs w:val="18"/>
              </w:rPr>
            </w:pP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0000009B" w14:textId="77777777" w:rsidR="003F7282" w:rsidRPr="00910F6D" w:rsidRDefault="003F7282">
            <w:pPr>
              <w:jc w:val="both"/>
              <w:rPr>
                <w:rFonts w:asciiTheme="minorHAnsi" w:eastAsia="Calibri" w:hAnsiTheme="minorHAnsi" w:cstheme="minorHAnsi"/>
                <w:sz w:val="18"/>
                <w:szCs w:val="18"/>
              </w:rPr>
            </w:pPr>
          </w:p>
        </w:tc>
      </w:tr>
      <w:tr w:rsidR="003F7282" w:rsidRPr="00910F6D" w14:paraId="0F4D2191" w14:textId="77777777">
        <w:trPr>
          <w:trHeight w:val="23"/>
        </w:trPr>
        <w:tc>
          <w:tcPr>
            <w:tcW w:w="5778" w:type="dxa"/>
            <w:gridSpan w:val="4"/>
            <w:tcBorders>
              <w:top w:val="single" w:sz="4" w:space="0" w:color="000000"/>
              <w:left w:val="single" w:sz="4" w:space="0" w:color="000000"/>
              <w:bottom w:val="single" w:sz="4" w:space="0" w:color="000000"/>
            </w:tcBorders>
            <w:shd w:val="clear" w:color="auto" w:fill="FFFFFF"/>
          </w:tcPr>
          <w:p w14:paraId="0000009C" w14:textId="77777777" w:rsidR="003F7282" w:rsidRPr="00910F6D" w:rsidRDefault="00910F6D">
            <w:pPr>
              <w:jc w:val="both"/>
              <w:rPr>
                <w:rFonts w:asciiTheme="minorHAnsi" w:eastAsia="Calibri" w:hAnsiTheme="minorHAnsi" w:cstheme="minorHAnsi"/>
                <w:b/>
                <w:sz w:val="18"/>
                <w:szCs w:val="18"/>
              </w:rPr>
            </w:pPr>
            <w:r w:rsidRPr="00910F6D">
              <w:rPr>
                <w:rFonts w:asciiTheme="minorHAnsi" w:eastAsia="Calibri" w:hAnsiTheme="minorHAnsi" w:cstheme="minorHAnsi"/>
                <w:b/>
                <w:sz w:val="18"/>
                <w:szCs w:val="18"/>
              </w:rPr>
              <w:t>Nombre y apellido de contacto:</w:t>
            </w: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000000A0" w14:textId="77777777" w:rsidR="003F7282" w:rsidRPr="00910F6D" w:rsidRDefault="00910F6D">
            <w:pPr>
              <w:jc w:val="both"/>
              <w:rPr>
                <w:rFonts w:asciiTheme="minorHAnsi" w:eastAsia="Calibri" w:hAnsiTheme="minorHAnsi" w:cstheme="minorHAnsi"/>
                <w:b/>
                <w:sz w:val="18"/>
                <w:szCs w:val="18"/>
              </w:rPr>
            </w:pPr>
            <w:r w:rsidRPr="00910F6D">
              <w:rPr>
                <w:rFonts w:asciiTheme="minorHAnsi" w:eastAsia="Calibri" w:hAnsiTheme="minorHAnsi" w:cstheme="minorHAnsi"/>
                <w:b/>
                <w:sz w:val="18"/>
                <w:szCs w:val="18"/>
              </w:rPr>
              <w:t>Teléfono de contacto:</w:t>
            </w:r>
          </w:p>
        </w:tc>
      </w:tr>
      <w:tr w:rsidR="003F7282" w:rsidRPr="00910F6D" w14:paraId="1D0D829B" w14:textId="77777777">
        <w:trPr>
          <w:trHeight w:val="23"/>
        </w:trPr>
        <w:tc>
          <w:tcPr>
            <w:tcW w:w="5778" w:type="dxa"/>
            <w:gridSpan w:val="4"/>
            <w:tcBorders>
              <w:top w:val="single" w:sz="4" w:space="0" w:color="000000"/>
              <w:left w:val="single" w:sz="4" w:space="0" w:color="000000"/>
              <w:bottom w:val="single" w:sz="4" w:space="0" w:color="000000"/>
            </w:tcBorders>
            <w:shd w:val="clear" w:color="auto" w:fill="FFFFFF"/>
          </w:tcPr>
          <w:p w14:paraId="000000A1" w14:textId="77777777" w:rsidR="003F7282" w:rsidRPr="00910F6D" w:rsidRDefault="003F7282">
            <w:pPr>
              <w:jc w:val="both"/>
              <w:rPr>
                <w:rFonts w:asciiTheme="minorHAnsi" w:eastAsia="Calibri" w:hAnsiTheme="minorHAnsi" w:cstheme="minorHAnsi"/>
                <w:sz w:val="18"/>
                <w:szCs w:val="18"/>
              </w:rPr>
            </w:pP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000000A5" w14:textId="77777777" w:rsidR="003F7282" w:rsidRPr="00910F6D" w:rsidRDefault="003F7282">
            <w:pPr>
              <w:jc w:val="both"/>
              <w:rPr>
                <w:rFonts w:asciiTheme="minorHAnsi" w:eastAsia="Calibri" w:hAnsiTheme="minorHAnsi" w:cstheme="minorHAnsi"/>
                <w:sz w:val="18"/>
                <w:szCs w:val="18"/>
              </w:rPr>
            </w:pPr>
          </w:p>
        </w:tc>
      </w:tr>
      <w:tr w:rsidR="003F7282" w:rsidRPr="00910F6D" w14:paraId="1099DAD5" w14:textId="77777777">
        <w:trPr>
          <w:trHeight w:val="23"/>
        </w:trPr>
        <w:tc>
          <w:tcPr>
            <w:tcW w:w="324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00A6" w14:textId="77777777" w:rsidR="003F7282" w:rsidRPr="00910F6D" w:rsidRDefault="00910F6D">
            <w:pPr>
              <w:jc w:val="both"/>
              <w:rPr>
                <w:rFonts w:asciiTheme="minorHAnsi" w:eastAsia="Calibri" w:hAnsiTheme="minorHAnsi" w:cstheme="minorHAnsi"/>
                <w:b/>
                <w:sz w:val="18"/>
                <w:szCs w:val="18"/>
              </w:rPr>
            </w:pPr>
            <w:r w:rsidRPr="00910F6D">
              <w:rPr>
                <w:rFonts w:asciiTheme="minorHAnsi" w:eastAsia="Calibri" w:hAnsiTheme="minorHAnsi" w:cstheme="minorHAnsi"/>
                <w:b/>
                <w:sz w:val="18"/>
                <w:szCs w:val="18"/>
              </w:rPr>
              <w:t xml:space="preserve">Cantidad de servidores: </w:t>
            </w:r>
          </w:p>
        </w:tc>
        <w:tc>
          <w:tcPr>
            <w:tcW w:w="668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00A8" w14:textId="77777777" w:rsidR="003F7282" w:rsidRPr="00910F6D" w:rsidRDefault="00910F6D">
            <w:pPr>
              <w:jc w:val="both"/>
              <w:rPr>
                <w:rFonts w:asciiTheme="minorHAnsi" w:eastAsia="Calibri" w:hAnsiTheme="minorHAnsi" w:cstheme="minorHAnsi"/>
                <w:b/>
                <w:sz w:val="18"/>
                <w:szCs w:val="18"/>
              </w:rPr>
            </w:pPr>
            <w:r w:rsidRPr="00910F6D">
              <w:rPr>
                <w:rFonts w:asciiTheme="minorHAnsi" w:eastAsia="Calibri" w:hAnsiTheme="minorHAnsi" w:cstheme="minorHAnsi"/>
                <w:b/>
                <w:sz w:val="18"/>
                <w:szCs w:val="18"/>
              </w:rPr>
              <w:t>Sistemas operativos administrados</w:t>
            </w:r>
            <w:sdt>
              <w:sdtPr>
                <w:rPr>
                  <w:rFonts w:asciiTheme="minorHAnsi" w:hAnsiTheme="minorHAnsi" w:cstheme="minorHAnsi"/>
                </w:rPr>
                <w:tag w:val="goog_rdk_303"/>
                <w:id w:val="1420832083"/>
              </w:sdtPr>
              <w:sdtEndPr/>
              <w:sdtContent>
                <w:r w:rsidRPr="00910F6D">
                  <w:rPr>
                    <w:rFonts w:asciiTheme="minorHAnsi" w:eastAsia="Calibri" w:hAnsiTheme="minorHAnsi" w:cstheme="minorHAnsi"/>
                    <w:b/>
                    <w:sz w:val="18"/>
                    <w:szCs w:val="18"/>
                  </w:rPr>
                  <w:t>/ Lenguajes de programación / Herramientas</w:t>
                </w:r>
              </w:sdtContent>
            </w:sdt>
            <w:r w:rsidRPr="00910F6D">
              <w:rPr>
                <w:rFonts w:asciiTheme="minorHAnsi" w:eastAsia="Calibri" w:hAnsiTheme="minorHAnsi" w:cstheme="minorHAnsi"/>
                <w:b/>
                <w:sz w:val="18"/>
                <w:szCs w:val="18"/>
              </w:rPr>
              <w:t>:</w:t>
            </w:r>
          </w:p>
        </w:tc>
      </w:tr>
      <w:tr w:rsidR="003F7282" w:rsidRPr="00910F6D" w14:paraId="796CCD08" w14:textId="77777777">
        <w:trPr>
          <w:trHeight w:val="23"/>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00AB" w14:textId="77777777" w:rsidR="003F7282" w:rsidRPr="00910F6D" w:rsidRDefault="003F7282">
            <w:pPr>
              <w:jc w:val="both"/>
              <w:rPr>
                <w:rFonts w:asciiTheme="minorHAnsi" w:eastAsia="Calibri" w:hAnsiTheme="minorHAnsi" w:cstheme="minorHAnsi"/>
                <w:b/>
                <w:sz w:val="18"/>
                <w:szCs w:val="18"/>
              </w:rPr>
            </w:pPr>
          </w:p>
        </w:tc>
      </w:tr>
      <w:tr w:rsidR="003F7282" w:rsidRPr="00910F6D" w14:paraId="5E0299D3" w14:textId="77777777">
        <w:trPr>
          <w:trHeight w:val="23"/>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00B0" w14:textId="77777777" w:rsidR="003F7282" w:rsidRPr="00910F6D" w:rsidRDefault="00910F6D">
            <w:pPr>
              <w:jc w:val="both"/>
              <w:rPr>
                <w:rFonts w:asciiTheme="minorHAnsi" w:eastAsia="Calibri" w:hAnsiTheme="minorHAnsi" w:cstheme="minorHAnsi"/>
                <w:b/>
                <w:sz w:val="18"/>
                <w:szCs w:val="18"/>
              </w:rPr>
            </w:pPr>
            <w:r w:rsidRPr="00910F6D">
              <w:rPr>
                <w:rFonts w:asciiTheme="minorHAnsi" w:eastAsia="Calibri" w:hAnsiTheme="minorHAnsi" w:cstheme="minorHAnsi"/>
                <w:b/>
                <w:sz w:val="18"/>
                <w:szCs w:val="18"/>
              </w:rPr>
              <w:t>Descripción del proyecto:</w:t>
            </w:r>
          </w:p>
          <w:p w14:paraId="000000B1" w14:textId="77777777" w:rsidR="003F7282" w:rsidRPr="00910F6D" w:rsidRDefault="00910F6D">
            <w:pPr>
              <w:jc w:val="both"/>
              <w:rPr>
                <w:rFonts w:asciiTheme="minorHAnsi" w:eastAsia="Calibri" w:hAnsiTheme="minorHAnsi" w:cstheme="minorHAnsi"/>
                <w:b/>
                <w:i/>
                <w:sz w:val="18"/>
                <w:szCs w:val="18"/>
              </w:rPr>
            </w:pPr>
            <w:r w:rsidRPr="00910F6D">
              <w:rPr>
                <w:rFonts w:asciiTheme="minorHAnsi" w:eastAsia="Calibri" w:hAnsiTheme="minorHAnsi" w:cstheme="minorHAnsi"/>
                <w:b/>
                <w:i/>
                <w:sz w:val="18"/>
                <w:szCs w:val="18"/>
              </w:rPr>
              <w:t xml:space="preserve">(ingrese una breve descripción </w:t>
            </w:r>
            <w:r w:rsidRPr="00910F6D">
              <w:rPr>
                <w:rFonts w:asciiTheme="minorHAnsi" w:eastAsia="Calibri" w:hAnsiTheme="minorHAnsi" w:cstheme="minorHAnsi"/>
                <w:b/>
                <w:i/>
                <w:sz w:val="18"/>
                <w:szCs w:val="18"/>
              </w:rPr>
              <w:t>del proyecto con detalle técnico del alcance del servicio prestado, no más de 10 líneas)</w:t>
            </w:r>
          </w:p>
        </w:tc>
      </w:tr>
      <w:tr w:rsidR="003F7282" w:rsidRPr="00910F6D" w14:paraId="24D41F7A" w14:textId="77777777">
        <w:trPr>
          <w:trHeight w:val="23"/>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00B6" w14:textId="77777777" w:rsidR="003F7282" w:rsidRPr="00910F6D" w:rsidRDefault="003F7282">
            <w:pPr>
              <w:jc w:val="both"/>
              <w:rPr>
                <w:rFonts w:asciiTheme="minorHAnsi" w:eastAsia="Calibri" w:hAnsiTheme="minorHAnsi" w:cstheme="minorHAnsi"/>
                <w:sz w:val="18"/>
                <w:szCs w:val="18"/>
              </w:rPr>
            </w:pPr>
          </w:p>
        </w:tc>
      </w:tr>
    </w:tbl>
    <w:p w14:paraId="000000BB" w14:textId="77777777" w:rsidR="003F7282" w:rsidRPr="00910F6D" w:rsidRDefault="003F7282">
      <w:pPr>
        <w:rPr>
          <w:rFonts w:asciiTheme="minorHAnsi" w:eastAsia="Calibri" w:hAnsiTheme="minorHAnsi" w:cstheme="minorHAnsi"/>
        </w:rPr>
      </w:pPr>
    </w:p>
    <w:p w14:paraId="000000BC" w14:textId="77777777" w:rsidR="003F7282" w:rsidRPr="00910F6D" w:rsidRDefault="00910F6D">
      <w:pPr>
        <w:jc w:val="both"/>
        <w:rPr>
          <w:rFonts w:asciiTheme="minorHAnsi" w:eastAsia="Calibri" w:hAnsiTheme="minorHAnsi" w:cstheme="minorHAnsi"/>
        </w:rPr>
      </w:pPr>
      <w:r w:rsidRPr="00910F6D">
        <w:rPr>
          <w:rFonts w:asciiTheme="minorHAnsi" w:eastAsia="Calibri" w:hAnsiTheme="minorHAnsi" w:cstheme="minorHAnsi"/>
        </w:rPr>
        <w:t xml:space="preserve">Asimismo, se solicita presentar antecedentes legales y económicos de la firma para verificar su capacidad financiera, para ello se requiere la presentación de los </w:t>
      </w:r>
      <w:r w:rsidRPr="00910F6D">
        <w:rPr>
          <w:rFonts w:asciiTheme="minorHAnsi" w:eastAsia="Calibri" w:hAnsiTheme="minorHAnsi" w:cstheme="minorHAnsi"/>
        </w:rPr>
        <w:t>siguientes documentos:</w:t>
      </w:r>
    </w:p>
    <w:p w14:paraId="000000BD" w14:textId="77777777" w:rsidR="003F7282" w:rsidRPr="00910F6D" w:rsidRDefault="003F7282">
      <w:pPr>
        <w:rPr>
          <w:rFonts w:asciiTheme="minorHAnsi" w:eastAsia="Calibri" w:hAnsiTheme="minorHAnsi" w:cstheme="minorHAnsi"/>
        </w:rPr>
      </w:pPr>
    </w:p>
    <w:p w14:paraId="000000BE" w14:textId="592101DF" w:rsidR="003F7282" w:rsidRPr="00910F6D" w:rsidRDefault="00910F6D">
      <w:pPr>
        <w:numPr>
          <w:ilvl w:val="0"/>
          <w:numId w:val="1"/>
        </w:numPr>
        <w:ind w:left="360"/>
        <w:jc w:val="both"/>
        <w:rPr>
          <w:rFonts w:asciiTheme="minorHAnsi" w:eastAsia="Arial" w:hAnsiTheme="minorHAnsi" w:cstheme="minorHAnsi"/>
          <w:b/>
          <w:sz w:val="20"/>
        </w:rPr>
      </w:pPr>
      <w:r w:rsidRPr="00910F6D">
        <w:rPr>
          <w:rFonts w:asciiTheme="minorHAnsi" w:eastAsia="Arial" w:hAnsiTheme="minorHAnsi" w:cstheme="minorHAnsi"/>
          <w:b/>
          <w:sz w:val="20"/>
        </w:rPr>
        <w:t>Documentación legal de la sociedad: copia de estatuto o contrato social</w:t>
      </w:r>
      <w:sdt>
        <w:sdtPr>
          <w:rPr>
            <w:rFonts w:asciiTheme="minorHAnsi" w:hAnsiTheme="minorHAnsi" w:cstheme="minorHAnsi"/>
          </w:rPr>
          <w:tag w:val="goog_rdk_304"/>
          <w:id w:val="-242258276"/>
        </w:sdtPr>
        <w:sdtEndPr/>
        <w:sdtContent>
          <w:r w:rsidRPr="00910F6D">
            <w:rPr>
              <w:rFonts w:asciiTheme="minorHAnsi" w:eastAsia="Arial" w:hAnsiTheme="minorHAnsi" w:cstheme="minorHAnsi"/>
              <w:b/>
              <w:sz w:val="20"/>
            </w:rPr>
            <w:t xml:space="preserve"> y acreditación de personería del firmante. </w:t>
          </w:r>
        </w:sdtContent>
      </w:sdt>
      <w:sdt>
        <w:sdtPr>
          <w:rPr>
            <w:rFonts w:asciiTheme="minorHAnsi" w:hAnsiTheme="minorHAnsi" w:cstheme="minorHAnsi"/>
          </w:rPr>
          <w:tag w:val="goog_rdk_305"/>
          <w:id w:val="-1367215910"/>
          <w:showingPlcHdr/>
        </w:sdtPr>
        <w:sdtEndPr/>
        <w:sdtContent>
          <w:r w:rsidR="003A0DD7" w:rsidRPr="00910F6D">
            <w:rPr>
              <w:rFonts w:asciiTheme="minorHAnsi" w:hAnsiTheme="minorHAnsi" w:cstheme="minorHAnsi"/>
            </w:rPr>
            <w:t xml:space="preserve">     </w:t>
          </w:r>
        </w:sdtContent>
      </w:sdt>
    </w:p>
    <w:p w14:paraId="000000BF" w14:textId="77777777" w:rsidR="003F7282" w:rsidRPr="00910F6D" w:rsidRDefault="003F7282">
      <w:pPr>
        <w:jc w:val="both"/>
        <w:rPr>
          <w:rFonts w:asciiTheme="minorHAnsi" w:eastAsia="Arial" w:hAnsiTheme="minorHAnsi" w:cstheme="minorHAnsi"/>
          <w:b/>
          <w:sz w:val="20"/>
        </w:rPr>
      </w:pPr>
    </w:p>
    <w:p w14:paraId="000000C0" w14:textId="77777777" w:rsidR="003F7282" w:rsidRPr="00910F6D" w:rsidRDefault="00910F6D">
      <w:pPr>
        <w:numPr>
          <w:ilvl w:val="0"/>
          <w:numId w:val="1"/>
        </w:numPr>
        <w:ind w:left="360"/>
        <w:jc w:val="both"/>
        <w:rPr>
          <w:rFonts w:asciiTheme="minorHAnsi" w:eastAsia="Arial" w:hAnsiTheme="minorHAnsi" w:cstheme="minorHAnsi"/>
          <w:sz w:val="20"/>
        </w:rPr>
      </w:pPr>
      <w:r w:rsidRPr="00910F6D">
        <w:rPr>
          <w:rFonts w:asciiTheme="minorHAnsi" w:eastAsia="Arial" w:hAnsiTheme="minorHAnsi" w:cstheme="minorHAnsi"/>
          <w:b/>
          <w:sz w:val="20"/>
        </w:rPr>
        <w:t>Comprobante escrito y firmado de la intención de conformar consorcio</w:t>
      </w:r>
      <w:sdt>
        <w:sdtPr>
          <w:rPr>
            <w:rFonts w:asciiTheme="minorHAnsi" w:hAnsiTheme="minorHAnsi" w:cstheme="minorHAnsi"/>
          </w:rPr>
          <w:tag w:val="goog_rdk_306"/>
          <w:id w:val="1320927593"/>
        </w:sdtPr>
        <w:sdtEndPr/>
        <w:sdtContent>
          <w:r w:rsidRPr="00910F6D">
            <w:rPr>
              <w:rFonts w:asciiTheme="minorHAnsi" w:eastAsia="Arial" w:hAnsiTheme="minorHAnsi" w:cstheme="minorHAnsi"/>
              <w:b/>
              <w:sz w:val="20"/>
            </w:rPr>
            <w:t xml:space="preserve">, detallando los roles de cada firma: </w:t>
          </w:r>
          <w:r w:rsidRPr="00910F6D">
            <w:rPr>
              <w:rFonts w:asciiTheme="minorHAnsi" w:eastAsia="Arial" w:hAnsiTheme="minorHAnsi" w:cstheme="minorHAnsi"/>
              <w:b/>
              <w:sz w:val="20"/>
            </w:rPr>
            <w:t>líder o socio</w:t>
          </w:r>
        </w:sdtContent>
      </w:sdt>
      <w:r w:rsidRPr="00910F6D">
        <w:rPr>
          <w:rFonts w:asciiTheme="minorHAnsi" w:eastAsia="Arial" w:hAnsiTheme="minorHAnsi" w:cstheme="minorHAnsi"/>
          <w:b/>
          <w:sz w:val="20"/>
        </w:rPr>
        <w:t xml:space="preserve"> (de corresponder</w:t>
      </w:r>
      <w:r w:rsidRPr="00910F6D">
        <w:rPr>
          <w:rFonts w:asciiTheme="minorHAnsi" w:eastAsia="Arial" w:hAnsiTheme="minorHAnsi" w:cstheme="minorHAnsi"/>
          <w:sz w:val="20"/>
        </w:rPr>
        <w:t>).</w:t>
      </w:r>
    </w:p>
    <w:p w14:paraId="000000C1" w14:textId="77777777" w:rsidR="003F7282" w:rsidRPr="00910F6D" w:rsidRDefault="003F7282">
      <w:pPr>
        <w:pBdr>
          <w:top w:val="nil"/>
          <w:left w:val="nil"/>
          <w:bottom w:val="nil"/>
          <w:right w:val="nil"/>
          <w:between w:val="nil"/>
        </w:pBdr>
        <w:rPr>
          <w:rFonts w:asciiTheme="minorHAnsi" w:eastAsia="Arial" w:hAnsiTheme="minorHAnsi" w:cstheme="minorHAnsi"/>
          <w:color w:val="000000"/>
          <w:sz w:val="20"/>
        </w:rPr>
      </w:pPr>
    </w:p>
    <w:p w14:paraId="000000C2" w14:textId="77777777" w:rsidR="003F7282" w:rsidRPr="00910F6D" w:rsidRDefault="00910F6D">
      <w:pPr>
        <w:numPr>
          <w:ilvl w:val="0"/>
          <w:numId w:val="1"/>
        </w:numPr>
        <w:ind w:left="360"/>
        <w:jc w:val="both"/>
        <w:rPr>
          <w:rFonts w:asciiTheme="minorHAnsi" w:eastAsia="Arial" w:hAnsiTheme="minorHAnsi" w:cstheme="minorHAnsi"/>
          <w:sz w:val="20"/>
        </w:rPr>
      </w:pPr>
      <w:r w:rsidRPr="00910F6D">
        <w:rPr>
          <w:rFonts w:asciiTheme="minorHAnsi" w:eastAsia="Arial" w:hAnsiTheme="minorHAnsi" w:cstheme="minorHAnsi"/>
          <w:b/>
          <w:sz w:val="20"/>
        </w:rPr>
        <w:t>Últimos dos</w:t>
      </w:r>
      <w:sdt>
        <w:sdtPr>
          <w:rPr>
            <w:rFonts w:asciiTheme="minorHAnsi" w:hAnsiTheme="minorHAnsi" w:cstheme="minorHAnsi"/>
          </w:rPr>
          <w:tag w:val="goog_rdk_307"/>
          <w:id w:val="1135150775"/>
        </w:sdtPr>
        <w:sdtEndPr/>
        <w:sdtContent>
          <w:r w:rsidRPr="00910F6D">
            <w:rPr>
              <w:rFonts w:asciiTheme="minorHAnsi" w:eastAsia="Arial" w:hAnsiTheme="minorHAnsi" w:cstheme="minorHAnsi"/>
              <w:b/>
              <w:sz w:val="20"/>
            </w:rPr>
            <w:t xml:space="preserve"> (2)</w:t>
          </w:r>
        </w:sdtContent>
      </w:sdt>
      <w:r w:rsidRPr="00910F6D">
        <w:rPr>
          <w:rFonts w:asciiTheme="minorHAnsi" w:eastAsia="Arial" w:hAnsiTheme="minorHAnsi" w:cstheme="minorHAnsi"/>
          <w:b/>
          <w:sz w:val="20"/>
        </w:rPr>
        <w:t xml:space="preserve"> balances o estados de situación financiera.</w:t>
      </w:r>
    </w:p>
    <w:p w14:paraId="000000C3" w14:textId="77777777" w:rsidR="003F7282" w:rsidRPr="00910F6D" w:rsidRDefault="003F7282">
      <w:pPr>
        <w:pBdr>
          <w:top w:val="nil"/>
          <w:left w:val="nil"/>
          <w:bottom w:val="nil"/>
          <w:right w:val="nil"/>
          <w:between w:val="nil"/>
        </w:pBdr>
        <w:rPr>
          <w:rFonts w:asciiTheme="minorHAnsi" w:eastAsia="Arial" w:hAnsiTheme="minorHAnsi" w:cstheme="minorHAnsi"/>
          <w:color w:val="000000"/>
          <w:sz w:val="20"/>
        </w:rPr>
      </w:pPr>
    </w:p>
    <w:p w14:paraId="000000C4" w14:textId="77777777" w:rsidR="003F7282" w:rsidRPr="00910F6D" w:rsidRDefault="00910F6D">
      <w:pPr>
        <w:numPr>
          <w:ilvl w:val="0"/>
          <w:numId w:val="1"/>
        </w:numPr>
        <w:ind w:left="360"/>
        <w:jc w:val="both"/>
        <w:rPr>
          <w:rFonts w:asciiTheme="minorHAnsi" w:eastAsia="Calibri" w:hAnsiTheme="minorHAnsi" w:cstheme="minorHAnsi"/>
          <w:b/>
          <w:i/>
          <w:sz w:val="20"/>
        </w:rPr>
      </w:pPr>
      <w:r w:rsidRPr="00910F6D">
        <w:rPr>
          <w:rFonts w:asciiTheme="minorHAnsi" w:eastAsia="Arial" w:hAnsiTheme="minorHAnsi" w:cstheme="minorHAnsi"/>
          <w:b/>
          <w:sz w:val="20"/>
        </w:rPr>
        <w:t>La documentación deberá ser presentada en formato papel y digital: un original en formato papel y una copia en formato digital</w:t>
      </w:r>
      <w:sdt>
        <w:sdtPr>
          <w:rPr>
            <w:rFonts w:asciiTheme="minorHAnsi" w:hAnsiTheme="minorHAnsi" w:cstheme="minorHAnsi"/>
          </w:rPr>
          <w:tag w:val="goog_rdk_308"/>
          <w:id w:val="-569586147"/>
        </w:sdtPr>
        <w:sdtEndPr/>
        <w:sdtContent>
          <w:r w:rsidRPr="00910F6D">
            <w:rPr>
              <w:rFonts w:asciiTheme="minorHAnsi" w:eastAsia="Arial" w:hAnsiTheme="minorHAnsi" w:cstheme="minorHAnsi"/>
              <w:b/>
              <w:sz w:val="20"/>
            </w:rPr>
            <w:t xml:space="preserve"> (</w:t>
          </w:r>
          <w:proofErr w:type="spellStart"/>
          <w:r w:rsidRPr="00910F6D">
            <w:rPr>
              <w:rFonts w:asciiTheme="minorHAnsi" w:eastAsia="Arial" w:hAnsiTheme="minorHAnsi" w:cstheme="minorHAnsi"/>
              <w:b/>
              <w:sz w:val="20"/>
            </w:rPr>
            <w:t>pdf</w:t>
          </w:r>
          <w:proofErr w:type="spellEnd"/>
          <w:r w:rsidRPr="00910F6D">
            <w:rPr>
              <w:rFonts w:asciiTheme="minorHAnsi" w:eastAsia="Arial" w:hAnsiTheme="minorHAnsi" w:cstheme="minorHAnsi"/>
              <w:b/>
              <w:sz w:val="20"/>
            </w:rPr>
            <w:t>)</w:t>
          </w:r>
        </w:sdtContent>
      </w:sdt>
      <w:r w:rsidRPr="00910F6D">
        <w:rPr>
          <w:rFonts w:asciiTheme="minorHAnsi" w:eastAsia="Arial" w:hAnsiTheme="minorHAnsi" w:cstheme="minorHAnsi"/>
          <w:b/>
          <w:sz w:val="20"/>
        </w:rPr>
        <w:t>, en idioma español.</w:t>
      </w:r>
    </w:p>
    <w:p w14:paraId="000000C5" w14:textId="77777777" w:rsidR="003F7282" w:rsidRPr="00910F6D" w:rsidRDefault="003F7282">
      <w:pPr>
        <w:rPr>
          <w:rFonts w:asciiTheme="minorHAnsi" w:hAnsiTheme="minorHAnsi" w:cstheme="minorHAnsi"/>
        </w:rPr>
      </w:pPr>
    </w:p>
    <w:sectPr w:rsidR="003F7282" w:rsidRPr="00910F6D">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4CB"/>
    <w:multiLevelType w:val="multilevel"/>
    <w:tmpl w:val="A2C4E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D931C3"/>
    <w:multiLevelType w:val="multilevel"/>
    <w:tmpl w:val="642A26AA"/>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1D433C6"/>
    <w:multiLevelType w:val="multilevel"/>
    <w:tmpl w:val="E68C31B2"/>
    <w:lvl w:ilvl="0">
      <w:start w:val="1"/>
      <w:numFmt w:val="bullet"/>
      <w:lvlText w:val="●"/>
      <w:lvlJc w:val="left"/>
      <w:pPr>
        <w:ind w:left="1778"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BBF2DAA"/>
    <w:multiLevelType w:val="multilevel"/>
    <w:tmpl w:val="FE583DC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5A4F5941"/>
    <w:multiLevelType w:val="multilevel"/>
    <w:tmpl w:val="C6B46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C966CF"/>
    <w:multiLevelType w:val="multilevel"/>
    <w:tmpl w:val="E0CA6A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282"/>
    <w:rsid w:val="003A0DD7"/>
    <w:rsid w:val="003F7282"/>
    <w:rsid w:val="00910F6D"/>
    <w:rsid w:val="00A40A2A"/>
    <w:rsid w:val="00F246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098E"/>
  <w15:docId w15:val="{57D62EE1-27E4-4CCF-B8E2-AF9BF8E5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4"/>
        <w:szCs w:val="24"/>
        <w:lang w:val="es-ES"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19A"/>
    <w:rPr>
      <w:rFonts w:ascii="Univers" w:eastAsia="Times New Roman" w:hAnsi="Univers" w:cs="Times New Roman"/>
      <w:spacing w:val="-3"/>
      <w:szCs w:val="20"/>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Bullet List,FooterText,numbered,Paragraphe de liste1,Bulletr List Paragraph,列出段落,列出段落1,lp1,Listas,Scitum normal,List Paragraph11,List Paragraph,Cita Pie de Página,AB List 1,Bullet Points,ProcessA,Paragraphe de liste,Párrafo de titulo 3"/>
    <w:basedOn w:val="Normal"/>
    <w:link w:val="PrrafodelistaCar"/>
    <w:uiPriority w:val="34"/>
    <w:qFormat/>
    <w:rsid w:val="0073419A"/>
    <w:pPr>
      <w:ind w:left="720"/>
    </w:pPr>
    <w:rPr>
      <w:rFonts w:ascii="Calibri" w:eastAsia="Calibri" w:hAnsi="Calibri"/>
      <w:spacing w:val="0"/>
      <w:sz w:val="22"/>
      <w:szCs w:val="22"/>
    </w:rPr>
  </w:style>
  <w:style w:type="paragraph" w:customStyle="1" w:styleId="H1">
    <w:name w:val="H1"/>
    <w:basedOn w:val="Normal"/>
    <w:link w:val="H1Char"/>
    <w:qFormat/>
    <w:rsid w:val="00602615"/>
    <w:pPr>
      <w:spacing w:after="160" w:line="259" w:lineRule="auto"/>
    </w:pPr>
    <w:rPr>
      <w:rFonts w:ascii="Arial" w:eastAsiaTheme="minorHAnsi" w:hAnsi="Arial" w:cs="Arial"/>
      <w:b/>
      <w:spacing w:val="0"/>
      <w:sz w:val="28"/>
      <w:szCs w:val="28"/>
      <w:u w:val="single"/>
      <w:lang w:val="es-AR" w:eastAsia="en-US"/>
    </w:rPr>
  </w:style>
  <w:style w:type="character" w:customStyle="1" w:styleId="H1Char">
    <w:name w:val="H1 Char"/>
    <w:basedOn w:val="Fuentedeprrafopredeter"/>
    <w:link w:val="H1"/>
    <w:rsid w:val="00602615"/>
    <w:rPr>
      <w:rFonts w:ascii="Arial" w:hAnsi="Arial" w:cs="Arial"/>
      <w:b/>
      <w:sz w:val="28"/>
      <w:szCs w:val="28"/>
      <w:u w:val="single"/>
    </w:rPr>
  </w:style>
  <w:style w:type="character" w:styleId="nfasis">
    <w:name w:val="Emphasis"/>
    <w:basedOn w:val="Fuentedeprrafopredeter"/>
    <w:uiPriority w:val="20"/>
    <w:qFormat/>
    <w:rsid w:val="004A1035"/>
    <w:rPr>
      <w:i/>
      <w:iCs/>
    </w:rPr>
  </w:style>
  <w:style w:type="character" w:customStyle="1" w:styleId="PrrafodelistaCar">
    <w:name w:val="Párrafo de lista Car"/>
    <w:aliases w:val="Bullet List Car,FooterText Car,numbered Car,Paragraphe de liste1 Car,Bulletr List Paragraph Car,列出段落 Car,列出段落1 Car,lp1 Car,Listas Car,Scitum normal Car,List Paragraph11 Car,List Paragraph Car,Cita Pie de Página Car,AB List 1 Car"/>
    <w:link w:val="Prrafodelista"/>
    <w:uiPriority w:val="34"/>
    <w:qFormat/>
    <w:locked/>
    <w:rsid w:val="00A863B3"/>
    <w:rPr>
      <w:rFonts w:ascii="Calibri" w:eastAsia="Calibri" w:hAnsi="Calibri" w:cs="Times New Roman"/>
      <w:lang w:val="es-ES" w:eastAsia="es-ES"/>
    </w:rPr>
  </w:style>
  <w:style w:type="paragraph" w:styleId="Textodeglobo">
    <w:name w:val="Balloon Text"/>
    <w:basedOn w:val="Normal"/>
    <w:link w:val="TextodegloboCar"/>
    <w:uiPriority w:val="99"/>
    <w:semiHidden/>
    <w:unhideWhenUsed/>
    <w:rsid w:val="00006C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6C89"/>
    <w:rPr>
      <w:rFonts w:ascii="Segoe UI" w:eastAsia="Times New Roman" w:hAnsi="Segoe UI" w:cs="Segoe UI"/>
      <w:spacing w:val="-3"/>
      <w:sz w:val="18"/>
      <w:szCs w:val="18"/>
      <w:lang w:val="es-ES" w:eastAsia="es-ES"/>
    </w:rPr>
  </w:style>
  <w:style w:type="paragraph" w:customStyle="1" w:styleId="Default">
    <w:name w:val="Default"/>
    <w:rsid w:val="001C2832"/>
    <w:pPr>
      <w:autoSpaceDE w:val="0"/>
      <w:autoSpaceDN w:val="0"/>
      <w:adjustRightInd w:val="0"/>
    </w:pPr>
    <w:rPr>
      <w:rFonts w:ascii="Times New Roman" w:eastAsia="Times New Roman" w:hAnsi="Times New Roman" w:cs="Times New Roman"/>
      <w:color w:val="000000"/>
      <w:lang w:val="en-US"/>
    </w:rPr>
  </w:style>
  <w:style w:type="character" w:styleId="Refdecomentario">
    <w:name w:val="annotation reference"/>
    <w:basedOn w:val="Fuentedeprrafopredeter"/>
    <w:uiPriority w:val="99"/>
    <w:semiHidden/>
    <w:unhideWhenUsed/>
    <w:rsid w:val="00503134"/>
    <w:rPr>
      <w:sz w:val="16"/>
      <w:szCs w:val="16"/>
    </w:rPr>
  </w:style>
  <w:style w:type="paragraph" w:styleId="Textocomentario">
    <w:name w:val="annotation text"/>
    <w:basedOn w:val="Normal"/>
    <w:link w:val="TextocomentarioCar"/>
    <w:uiPriority w:val="99"/>
    <w:unhideWhenUsed/>
    <w:rsid w:val="00503134"/>
    <w:rPr>
      <w:sz w:val="20"/>
    </w:rPr>
  </w:style>
  <w:style w:type="character" w:customStyle="1" w:styleId="TextocomentarioCar">
    <w:name w:val="Texto comentario Car"/>
    <w:basedOn w:val="Fuentedeprrafopredeter"/>
    <w:link w:val="Textocomentario"/>
    <w:uiPriority w:val="99"/>
    <w:rsid w:val="00503134"/>
    <w:rPr>
      <w:rFonts w:ascii="Univers" w:eastAsia="Times New Roman" w:hAnsi="Univers" w:cs="Times New Roman"/>
      <w:spacing w:val="-3"/>
      <w:sz w:val="20"/>
      <w:szCs w:val="20"/>
      <w:lang w:val="es-ES" w:eastAsia="es-ES"/>
    </w:rPr>
  </w:style>
  <w:style w:type="paragraph" w:styleId="Revisin">
    <w:name w:val="Revision"/>
    <w:hidden/>
    <w:uiPriority w:val="99"/>
    <w:semiHidden/>
    <w:rsid w:val="00EE2690"/>
    <w:rPr>
      <w:rFonts w:ascii="Univers" w:eastAsia="Times New Roman" w:hAnsi="Univers" w:cs="Times New Roman"/>
      <w:spacing w:val="-3"/>
      <w:szCs w:val="20"/>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JA6gLrz8yJ9i0tstDMKlhb+3dQ==">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1640</Words>
  <Characters>9664</Characters>
  <Application>Microsoft Office Word</Application>
  <DocSecurity>0</DocSecurity>
  <Lines>224</Lines>
  <Paragraphs>168</Paragraphs>
  <ScaleCrop>false</ScaleCrop>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Christie Malatto</dc:creator>
  <cp:lastModifiedBy>Usuario</cp:lastModifiedBy>
  <cp:revision>4</cp:revision>
  <dcterms:created xsi:type="dcterms:W3CDTF">2024-03-06T21:05:00Z</dcterms:created>
  <dcterms:modified xsi:type="dcterms:W3CDTF">2024-03-12T14:34:00Z</dcterms:modified>
</cp:coreProperties>
</file>