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42" w:rsidRDefault="00556242" w:rsidP="00B82216">
      <w:pPr>
        <w:ind w:firstLine="708"/>
        <w:jc w:val="both"/>
        <w:rPr>
          <w:rFonts w:ascii="Arial" w:hAnsi="Arial" w:cs="Arial"/>
          <w:b/>
          <w:sz w:val="28"/>
        </w:rPr>
      </w:pPr>
      <w:r w:rsidRPr="008C2653">
        <w:rPr>
          <w:rFonts w:ascii="Arial" w:hAnsi="Arial" w:cs="Arial"/>
          <w:b/>
          <w:sz w:val="28"/>
        </w:rPr>
        <w:t>Verificar el establecimiento en SIISA/REFES</w:t>
      </w:r>
    </w:p>
    <w:p w:rsidR="00556242" w:rsidRDefault="00556242" w:rsidP="00B725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13E8B">
        <w:rPr>
          <w:rFonts w:ascii="Arial" w:hAnsi="Arial" w:cs="Arial"/>
        </w:rPr>
        <w:t xml:space="preserve"> </w:t>
      </w:r>
      <w:r w:rsidRPr="00BB5324">
        <w:rPr>
          <w:rFonts w:ascii="Arial" w:hAnsi="Arial" w:cs="Arial"/>
        </w:rPr>
        <w:t xml:space="preserve">Verificar que el establecimiento por el cual inician el trámite figure en  </w:t>
      </w:r>
      <w:r>
        <w:rPr>
          <w:rFonts w:ascii="Arial" w:hAnsi="Arial" w:cs="Arial"/>
        </w:rPr>
        <w:t xml:space="preserve">la página </w:t>
      </w:r>
      <w:r w:rsidRPr="00BB5324">
        <w:rPr>
          <w:rFonts w:ascii="Arial" w:hAnsi="Arial" w:cs="Arial"/>
        </w:rPr>
        <w:t>SIISA (Sistema Integrado de Información Sanitaria</w:t>
      </w:r>
      <w:r>
        <w:rPr>
          <w:rFonts w:ascii="Arial" w:hAnsi="Arial" w:cs="Arial"/>
        </w:rPr>
        <w:t>)</w:t>
      </w:r>
      <w:r w:rsidRPr="0058330B">
        <w:rPr>
          <w:rFonts w:ascii="Arial" w:hAnsi="Arial" w:cs="Arial"/>
        </w:rPr>
        <w:t xml:space="preserve">: </w:t>
      </w:r>
      <w:hyperlink r:id="rId4" w:history="1">
        <w:r w:rsidRPr="0058330B">
          <w:rPr>
            <w:rStyle w:val="Hyperlink"/>
            <w:rFonts w:ascii="Arial" w:hAnsi="Arial" w:cs="Arial"/>
          </w:rPr>
          <w:t>https://sisa.msal.gov.ar</w:t>
        </w:r>
      </w:hyperlink>
      <w:r w:rsidRPr="00BB5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dentro de la misma se encuentra </w:t>
      </w:r>
      <w:r w:rsidRPr="00BB5324">
        <w:rPr>
          <w:rFonts w:ascii="Arial" w:hAnsi="Arial" w:cs="Arial"/>
        </w:rPr>
        <w:t>el REFES (Registro Federal</w:t>
      </w:r>
      <w:r>
        <w:rPr>
          <w:rFonts w:ascii="Arial" w:hAnsi="Arial" w:cs="Arial"/>
        </w:rPr>
        <w:t xml:space="preserve"> de Establecimientos Sanitarios).</w:t>
      </w:r>
    </w:p>
    <w:p w:rsidR="00556242" w:rsidRDefault="00556242" w:rsidP="00B72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8330B">
        <w:rPr>
          <w:rFonts w:ascii="Arial" w:hAnsi="Arial" w:cs="Arial"/>
        </w:rPr>
        <w:t xml:space="preserve"> Ingresar a</w:t>
      </w:r>
      <w:r>
        <w:rPr>
          <w:rFonts w:ascii="Arial" w:hAnsi="Arial" w:cs="Arial"/>
        </w:rPr>
        <w:t xml:space="preserve"> </w:t>
      </w:r>
      <w:hyperlink r:id="rId5" w:history="1">
        <w:r w:rsidRPr="0058330B">
          <w:rPr>
            <w:rStyle w:val="Hyperlink"/>
            <w:rFonts w:ascii="Arial" w:hAnsi="Arial" w:cs="Arial"/>
          </w:rPr>
          <w:t>https://sisa.msal.gov.ar</w:t>
        </w:r>
      </w:hyperlink>
      <w:r>
        <w:rPr>
          <w:rFonts w:ascii="Arial" w:hAnsi="Arial" w:cs="Arial"/>
        </w:rPr>
        <w:t xml:space="preserve"> </w:t>
      </w:r>
    </w:p>
    <w:p w:rsidR="00556242" w:rsidRDefault="00556242" w:rsidP="00B72565">
      <w:pPr>
        <w:ind w:left="708" w:firstLine="708"/>
        <w:jc w:val="both"/>
        <w:rPr>
          <w:rFonts w:ascii="Arial" w:hAnsi="Arial" w:cs="Arial"/>
        </w:rPr>
      </w:pPr>
      <w:r w:rsidRPr="005C1BD6">
        <w:rPr>
          <w:rFonts w:ascii="Arial" w:hAnsi="Arial" w:cs="Arial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i1025" type="#_x0000_t75" style="width:318.75pt;height:80.25pt;visibility:visible">
            <v:imagedata r:id="rId6" o:title=""/>
          </v:shape>
        </w:pict>
      </w:r>
    </w:p>
    <w:p w:rsidR="00556242" w:rsidRDefault="00556242" w:rsidP="00B725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58330B">
        <w:rPr>
          <w:rFonts w:ascii="Arial" w:hAnsi="Arial" w:cs="Arial"/>
        </w:rPr>
        <w:t>En la parte inferior de la página hay varios íconos</w:t>
      </w:r>
      <w:r>
        <w:rPr>
          <w:rFonts w:ascii="Arial" w:hAnsi="Arial" w:cs="Arial"/>
        </w:rPr>
        <w:t>,</w:t>
      </w:r>
      <w:r w:rsidRPr="0058330B">
        <w:rPr>
          <w:rFonts w:ascii="Arial" w:hAnsi="Arial" w:cs="Arial"/>
        </w:rPr>
        <w:t xml:space="preserve"> ingresar al que dice: </w:t>
      </w:r>
      <w:r w:rsidRPr="0058330B">
        <w:rPr>
          <w:rFonts w:ascii="Arial" w:hAnsi="Arial" w:cs="Arial"/>
          <w:b/>
        </w:rPr>
        <w:t>"Agenda Sanitaria REFES y REFEP"</w:t>
      </w:r>
      <w:r>
        <w:rPr>
          <w:rFonts w:ascii="Arial" w:hAnsi="Arial" w:cs="Arial"/>
          <w:b/>
        </w:rPr>
        <w:t>:</w:t>
      </w:r>
    </w:p>
    <w:p w:rsidR="00556242" w:rsidRPr="0058330B" w:rsidRDefault="00556242" w:rsidP="00B72565">
      <w:pPr>
        <w:ind w:left="1416" w:firstLine="708"/>
        <w:jc w:val="both"/>
        <w:rPr>
          <w:rFonts w:ascii="Arial" w:hAnsi="Arial" w:cs="Arial"/>
        </w:rPr>
      </w:pPr>
      <w:r w:rsidRPr="005C1BD6">
        <w:rPr>
          <w:rFonts w:ascii="Arial" w:hAnsi="Arial" w:cs="Arial"/>
          <w:noProof/>
          <w:lang w:val="en-US"/>
        </w:rPr>
        <w:pict>
          <v:shape id="Imagen 8" o:spid="_x0000_i1026" type="#_x0000_t75" style="width:260.25pt;height:185.25pt;visibility:visible">
            <v:imagedata r:id="rId7" o:title=""/>
          </v:shape>
        </w:pict>
      </w:r>
    </w:p>
    <w:p w:rsidR="00556242" w:rsidRDefault="00556242" w:rsidP="00B725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Registro Federal de Establecimientos: ir al listado de establecimientos publicados:</w:t>
      </w:r>
      <w:r w:rsidRPr="005C1BD6">
        <w:rPr>
          <w:rFonts w:ascii="Arial" w:hAnsi="Arial" w:cs="Arial"/>
          <w:noProof/>
          <w:lang w:val="en-US"/>
        </w:rPr>
        <w:pict>
          <v:shape id="Imagen 11" o:spid="_x0000_i1027" type="#_x0000_t75" style="width:290.25pt;height:84.75pt;visibility:visible">
            <v:imagedata r:id="rId8" o:title=""/>
          </v:shape>
        </w:pict>
      </w:r>
    </w:p>
    <w:p w:rsidR="00556242" w:rsidRDefault="00556242" w:rsidP="00B72565">
      <w:pPr>
        <w:ind w:firstLine="708"/>
        <w:jc w:val="both"/>
        <w:rPr>
          <w:rFonts w:ascii="Arial" w:hAnsi="Arial" w:cs="Arial"/>
        </w:rPr>
      </w:pPr>
    </w:p>
    <w:p w:rsidR="00556242" w:rsidRDefault="00556242" w:rsidP="00B725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 el buscador aparece un signo </w:t>
      </w:r>
      <w:r w:rsidRPr="00E92FF9">
        <w:rPr>
          <w:rFonts w:ascii="Arial" w:hAnsi="Arial" w:cs="Arial"/>
          <w:b/>
        </w:rPr>
        <w:t>+</w:t>
      </w:r>
      <w:r w:rsidRPr="00E92FF9">
        <w:rPr>
          <w:rFonts w:ascii="Arial" w:hAnsi="Arial" w:cs="Arial"/>
        </w:rPr>
        <w:t xml:space="preserve"> </w:t>
      </w:r>
      <w:r w:rsidRPr="0058330B">
        <w:rPr>
          <w:rFonts w:ascii="Arial" w:hAnsi="Arial" w:cs="Arial"/>
        </w:rPr>
        <w:t xml:space="preserve">que dice </w:t>
      </w:r>
      <w:r w:rsidRPr="0058330B">
        <w:rPr>
          <w:rFonts w:ascii="Arial" w:hAnsi="Arial" w:cs="Arial"/>
          <w:b/>
        </w:rPr>
        <w:t>"buscar por"</w:t>
      </w:r>
      <w:r>
        <w:rPr>
          <w:rFonts w:ascii="Arial" w:hAnsi="Arial" w:cs="Arial"/>
          <w:b/>
        </w:rPr>
        <w:t xml:space="preserve"> </w:t>
      </w:r>
      <w:r w:rsidRPr="0058330B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puede buscar por nombre, provincia, etc.</w:t>
      </w:r>
    </w:p>
    <w:p w:rsidR="00556242" w:rsidRDefault="00556242" w:rsidP="00B72565">
      <w:pPr>
        <w:ind w:firstLine="708"/>
        <w:jc w:val="both"/>
        <w:rPr>
          <w:rFonts w:ascii="Arial" w:hAnsi="Arial" w:cs="Arial"/>
        </w:rPr>
      </w:pPr>
      <w:r w:rsidRPr="005C1BD6">
        <w:rPr>
          <w:rFonts w:ascii="Arial" w:hAnsi="Arial" w:cs="Arial"/>
          <w:noProof/>
          <w:lang w:val="en-US"/>
        </w:rPr>
        <w:pict>
          <v:shape id="Imagen 12" o:spid="_x0000_i1028" type="#_x0000_t75" style="width:416.25pt;height:314.25pt;visibility:visible">
            <v:imagedata r:id="rId9" o:title=""/>
          </v:shape>
        </w:pict>
      </w:r>
    </w:p>
    <w:p w:rsidR="00556242" w:rsidRDefault="00556242" w:rsidP="00B7256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Haciendo “click” en el signo </w:t>
      </w:r>
      <w:r w:rsidRPr="00C755A7">
        <w:rPr>
          <w:rFonts w:ascii="Arial" w:hAnsi="Arial" w:cs="Arial"/>
          <w:b/>
        </w:rPr>
        <w:t>+</w:t>
      </w:r>
      <w:r>
        <w:rPr>
          <w:rFonts w:ascii="Arial" w:hAnsi="Arial" w:cs="Arial"/>
        </w:rPr>
        <w:t xml:space="preserve"> delante de</w:t>
      </w:r>
      <w:r w:rsidRPr="00C755A7">
        <w:rPr>
          <w:rFonts w:ascii="Arial" w:hAnsi="Arial" w:cs="Arial"/>
          <w:b/>
        </w:rPr>
        <w:t>: “buscar por”</w:t>
      </w:r>
      <w:r>
        <w:rPr>
          <w:rFonts w:ascii="Arial" w:hAnsi="Arial" w:cs="Arial"/>
        </w:rPr>
        <w:t xml:space="preserve"> se despliega otro buscador y se puede agregar nombre y provincia para facilitar la búsqueda:</w:t>
      </w:r>
    </w:p>
    <w:p w:rsidR="00556242" w:rsidRDefault="00556242" w:rsidP="00B72565">
      <w:pPr>
        <w:ind w:firstLine="708"/>
        <w:jc w:val="both"/>
        <w:rPr>
          <w:rFonts w:ascii="Arial" w:hAnsi="Arial" w:cs="Arial"/>
        </w:rPr>
      </w:pPr>
      <w:r w:rsidRPr="005C1BD6">
        <w:rPr>
          <w:rFonts w:ascii="Arial" w:hAnsi="Arial" w:cs="Arial"/>
          <w:noProof/>
          <w:lang w:val="en-US"/>
        </w:rPr>
        <w:pict>
          <v:shape id="Imagen 13" o:spid="_x0000_i1029" type="#_x0000_t75" style="width:293.25pt;height:97.5pt;visibility:visible">
            <v:imagedata r:id="rId10" o:title=""/>
          </v:shape>
        </w:pict>
      </w:r>
    </w:p>
    <w:p w:rsidR="00556242" w:rsidRDefault="00556242" w:rsidP="00B72565">
      <w:pPr>
        <w:spacing w:after="360" w:line="480" w:lineRule="auto"/>
        <w:ind w:firstLine="708"/>
        <w:jc w:val="both"/>
        <w:rPr>
          <w:rFonts w:ascii="Arial" w:hAnsi="Arial" w:cs="Arial"/>
        </w:rPr>
      </w:pPr>
    </w:p>
    <w:p w:rsidR="00556242" w:rsidRDefault="00556242" w:rsidP="00B72565">
      <w:pPr>
        <w:spacing w:after="36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 no figura en REFES (Registro Federal de Establecimientos), deben solicitar el alta del mismo al referente de cada provincia del Ministerio de Salud.</w:t>
      </w:r>
    </w:p>
    <w:p w:rsidR="00556242" w:rsidRDefault="00556242">
      <w:bookmarkStart w:id="0" w:name="_GoBack"/>
      <w:bookmarkEnd w:id="0"/>
    </w:p>
    <w:sectPr w:rsidR="00556242" w:rsidSect="002B3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65"/>
    <w:rsid w:val="00013E8B"/>
    <w:rsid w:val="0007596A"/>
    <w:rsid w:val="002B3FF1"/>
    <w:rsid w:val="003415E4"/>
    <w:rsid w:val="00556242"/>
    <w:rsid w:val="0058330B"/>
    <w:rsid w:val="005C1BD6"/>
    <w:rsid w:val="008C2653"/>
    <w:rsid w:val="00B72565"/>
    <w:rsid w:val="00B82216"/>
    <w:rsid w:val="00BB5324"/>
    <w:rsid w:val="00C755A7"/>
    <w:rsid w:val="00E9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65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25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565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sisa.msal.gov.ar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sisa.msal.gov.a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158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PRENSAWEB1</cp:lastModifiedBy>
  <cp:revision>2</cp:revision>
  <dcterms:created xsi:type="dcterms:W3CDTF">2019-01-02T16:12:00Z</dcterms:created>
  <dcterms:modified xsi:type="dcterms:W3CDTF">2019-04-24T16:30:00Z</dcterms:modified>
</cp:coreProperties>
</file>